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BAB0" w14:textId="77777777" w:rsidR="00850083" w:rsidRPr="00850083" w:rsidRDefault="00850083" w:rsidP="00850083">
      <w:pPr>
        <w:suppressAutoHyphens/>
        <w:snapToGrid w:val="0"/>
        <w:spacing w:after="0" w:line="240" w:lineRule="auto"/>
        <w:jc w:val="center"/>
        <w:rPr>
          <w:rFonts w:eastAsia="Times New Roman"/>
          <w:i/>
          <w:sz w:val="32"/>
          <w:szCs w:val="32"/>
          <w:u w:val="single"/>
          <w:lang w:eastAsia="ar-SA"/>
        </w:rPr>
      </w:pPr>
      <w:r w:rsidRPr="00850083">
        <w:rPr>
          <w:rFonts w:eastAsia="Times New Roman"/>
          <w:i/>
          <w:sz w:val="32"/>
          <w:szCs w:val="32"/>
          <w:u w:val="single"/>
          <w:lang w:eastAsia="ar-SA"/>
        </w:rPr>
        <w:t>Wymagania edukacyjne</w:t>
      </w:r>
    </w:p>
    <w:p w14:paraId="0AB4BE25" w14:textId="6772FA65" w:rsidR="00850083" w:rsidRPr="00850083" w:rsidRDefault="00850083" w:rsidP="00850083">
      <w:pPr>
        <w:suppressAutoHyphens/>
        <w:snapToGrid w:val="0"/>
        <w:spacing w:after="0" w:line="240" w:lineRule="auto"/>
        <w:jc w:val="center"/>
        <w:rPr>
          <w:rFonts w:eastAsia="Times New Roman"/>
          <w:i/>
          <w:sz w:val="32"/>
          <w:szCs w:val="32"/>
          <w:lang w:eastAsia="ar-SA"/>
        </w:rPr>
      </w:pPr>
      <w:r>
        <w:rPr>
          <w:rFonts w:eastAsia="Times New Roman"/>
          <w:i/>
          <w:sz w:val="32"/>
          <w:szCs w:val="32"/>
          <w:lang w:eastAsia="ar-SA"/>
        </w:rPr>
        <w:t>Insight Pre-Intermediate oraz Intermediate</w:t>
      </w:r>
    </w:p>
    <w:p w14:paraId="52EF3A80" w14:textId="77777777" w:rsidR="00850083" w:rsidRPr="00850083" w:rsidRDefault="00850083" w:rsidP="00850083">
      <w:pPr>
        <w:suppressAutoHyphens/>
        <w:snapToGrid w:val="0"/>
        <w:spacing w:after="0" w:line="240" w:lineRule="auto"/>
        <w:rPr>
          <w:rFonts w:eastAsia="Times New Roman"/>
          <w:i/>
          <w:sz w:val="32"/>
          <w:szCs w:val="32"/>
          <w:lang w:eastAsia="ar-SA"/>
        </w:rPr>
      </w:pPr>
    </w:p>
    <w:p w14:paraId="3EA42F05" w14:textId="77777777" w:rsidR="00850083" w:rsidRPr="00850083" w:rsidRDefault="00850083" w:rsidP="00850083">
      <w:pPr>
        <w:suppressAutoHyphens/>
        <w:snapToGrid w:val="0"/>
        <w:spacing w:after="0" w:line="240" w:lineRule="auto"/>
        <w:rPr>
          <w:rFonts w:eastAsia="Times New Roman"/>
          <w:i/>
          <w:sz w:val="32"/>
          <w:szCs w:val="32"/>
          <w:lang w:eastAsia="ar-SA"/>
        </w:rPr>
      </w:pPr>
    </w:p>
    <w:p w14:paraId="3BACA995" w14:textId="1D04B6B5" w:rsidR="00850083" w:rsidRPr="00850083" w:rsidRDefault="00850083" w:rsidP="00850083">
      <w:pPr>
        <w:suppressAutoHyphens/>
        <w:snapToGrid w:val="0"/>
        <w:spacing w:after="0" w:line="240" w:lineRule="auto"/>
        <w:rPr>
          <w:rFonts w:eastAsia="Times New Roman"/>
          <w:i/>
          <w:sz w:val="32"/>
          <w:szCs w:val="32"/>
          <w:lang w:eastAsia="ar-SA"/>
        </w:rPr>
      </w:pPr>
      <w:r w:rsidRPr="00850083">
        <w:rPr>
          <w:rFonts w:eastAsia="Times New Roman"/>
          <w:i/>
          <w:sz w:val="32"/>
          <w:szCs w:val="32"/>
          <w:lang w:eastAsia="ar-SA"/>
        </w:rPr>
        <w:t xml:space="preserve">mgr Dagmara Durlak      </w:t>
      </w:r>
      <w:r w:rsidRPr="00850083">
        <w:rPr>
          <w:rFonts w:eastAsia="Times New Roman"/>
          <w:i/>
          <w:sz w:val="32"/>
          <w:szCs w:val="32"/>
          <w:lang w:eastAsia="ar-SA"/>
        </w:rPr>
        <w:tab/>
        <w:t xml:space="preserve"> rok szkolny 2019/2020    </w:t>
      </w:r>
      <w:r>
        <w:rPr>
          <w:rFonts w:eastAsia="Times New Roman"/>
          <w:i/>
          <w:sz w:val="32"/>
          <w:szCs w:val="32"/>
          <w:lang w:eastAsia="ar-SA"/>
        </w:rPr>
        <w:t xml:space="preserve">                        klasa 2C</w:t>
      </w:r>
    </w:p>
    <w:p w14:paraId="69F2A001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14:paraId="1BF12F44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b/>
          <w:bCs/>
          <w:sz w:val="16"/>
          <w:szCs w:val="16"/>
          <w:lang w:eastAsia="pl-PL"/>
        </w:rPr>
      </w:pPr>
    </w:p>
    <w:p w14:paraId="0EAF0292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b/>
          <w:sz w:val="20"/>
          <w:szCs w:val="20"/>
          <w:lang w:eastAsia="pl-PL"/>
        </w:rPr>
        <w:t>I.</w:t>
      </w:r>
      <w:r w:rsidRPr="00850083">
        <w:rPr>
          <w:rFonts w:ascii="Verdana" w:eastAsia="Times New Roman" w:hAnsi="Verdana"/>
          <w:b/>
          <w:sz w:val="20"/>
          <w:szCs w:val="20"/>
          <w:lang w:eastAsia="pl-PL"/>
        </w:rPr>
        <w:tab/>
        <w:t>Zasady ogólne</w:t>
      </w:r>
    </w:p>
    <w:p w14:paraId="6B025DB9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4D2755F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1.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Przedmiotowe Zasady Oceniania (PZO) są zgodne z Wewnątrzszkolnym Ocenianiem (WO), które stanowi załącznik do Statutu Szkoły.</w:t>
      </w:r>
    </w:p>
    <w:p w14:paraId="28ED9E65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2.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14:paraId="3EE25D36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3.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Ocenianiu podlegają osiągnięcia edukacyjne ucznia, tj. stan wiedzy i umiejętności uczniów oraz postępy czynione przez ucznia.</w:t>
      </w:r>
    </w:p>
    <w:p w14:paraId="0D1EB643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4.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14:paraId="6E42F36A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5.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14:paraId="198129DD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6.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Niezależnie od przyjętego w szkole systemu oceniania (np. punktowy, ocena opisowa, średnia ważona) ocenę roczną wyraża się w sześciostopniowej skali: od 1 do 6.</w:t>
      </w:r>
    </w:p>
    <w:p w14:paraId="0B2FBC9C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7.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14:paraId="41635E6D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Ocenianie bieżące ma za zadanie umożliwić:</w:t>
      </w:r>
    </w:p>
    <w:p w14:paraId="1C2A4674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a) informowanie ucznia, rodzica i nauczyciela o poziomie osiągnięć edukacyjnych oraz postępach ucznia,</w:t>
      </w:r>
    </w:p>
    <w:p w14:paraId="1CDD953A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b) udzielanie uczniowi pomocy w nauce poprzez przekazanie mu informacji o tym, co zrobił dobrze i jak powinien się dalej uczyć;</w:t>
      </w:r>
    </w:p>
    <w:p w14:paraId="7BB297AD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c) wskazywanie uczniowi mocnych (uzdolnień) i słabych stron, a przede wszystkim sposobów pracy nad nimi,</w:t>
      </w:r>
    </w:p>
    <w:p w14:paraId="0D71BE3D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d) planowanie rozwoju ucznia, rozwijania jego uzdolnień, pokonywania ewentualnych trudności,</w:t>
      </w:r>
    </w:p>
    <w:p w14:paraId="5F9BDD56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e) motywowanie ucznia do dalszych postępów w nauce.</w:t>
      </w:r>
    </w:p>
    <w:p w14:paraId="79870867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 xml:space="preserve">8. 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 xml:space="preserve">Ustalenie śródrocznej i rocznej oceny klasyfikacyjnej odbywa się w trybie ustalonym w WO. </w:t>
      </w:r>
    </w:p>
    <w:p w14:paraId="4C5A414B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 xml:space="preserve">9. 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14:paraId="3D87A70C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a) szczegółowe przedstawienie przez nauczyciela przedmiotu braków, pisemne wskazanie treści, które są niezbędne do opanowania przez ucznia,</w:t>
      </w:r>
    </w:p>
    <w:p w14:paraId="1820582B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b) oferta dodatkowych kart pracy, zadań i ćwiczeń pozwalających na przezwyciężenie trudności,</w:t>
      </w:r>
    </w:p>
    <w:p w14:paraId="2BE3372C" w14:textId="77777777" w:rsidR="00850083" w:rsidRPr="00850083" w:rsidRDefault="00850083" w:rsidP="00850083">
      <w:pPr>
        <w:spacing w:after="0" w:line="240" w:lineRule="auto"/>
        <w:ind w:left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c) konsultacje indywidualne z nauczycielem przedmiotu.</w:t>
      </w:r>
    </w:p>
    <w:p w14:paraId="46C86CC0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 xml:space="preserve">10. 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Wszystkie oceny są dla ucznia i jego rodziców jawne, a sprawdzone i ocenione pisemne prace ucznia są udostępniane na zasadach określonych w WO.</w:t>
      </w:r>
    </w:p>
    <w:p w14:paraId="1200CC75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11. 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 xml:space="preserve">Oceny podlegają uzasadnieniu przez nauczyciela (w sposób określony w Statucie szkoły). </w:t>
      </w:r>
    </w:p>
    <w:p w14:paraId="43B05BA7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FB8E384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b/>
          <w:sz w:val="20"/>
          <w:szCs w:val="20"/>
          <w:lang w:eastAsia="pl-PL"/>
        </w:rPr>
        <w:t>II.</w:t>
      </w:r>
      <w:r w:rsidRPr="00850083">
        <w:rPr>
          <w:rFonts w:ascii="Verdana" w:eastAsia="Times New Roman" w:hAnsi="Verdana"/>
          <w:b/>
          <w:sz w:val="20"/>
          <w:szCs w:val="20"/>
          <w:lang w:eastAsia="pl-PL"/>
        </w:rPr>
        <w:tab/>
        <w:t>Sposoby sprawdzania osiągnięć edukacyjnych</w:t>
      </w:r>
    </w:p>
    <w:p w14:paraId="52FD3497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6D76570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1.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14:paraId="205B58B3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2.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14:paraId="6B668ACA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3.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Uzyskane oceny są jawne, podlegają uzasadnieniu, a ocenione prace pisemne wglądowi.</w:t>
      </w:r>
    </w:p>
    <w:p w14:paraId="57E75753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4.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Sprawdziany i ich zakres są zapowiadane z co najmniej dwutygodniowym wyprzedzeniem, kartkówki z bieżącego materiału nie podlegają tej zasadzie.</w:t>
      </w:r>
    </w:p>
    <w:p w14:paraId="610DF360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5.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Sprawdziany, kartkówki i prace pisemne zapowiadane przez nauczyciela są obowiązkowe.</w:t>
      </w:r>
    </w:p>
    <w:p w14:paraId="6F3E9D1D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6.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O terminach i zakresie prac domowych nauczyciel informuje na bieżąco.</w:t>
      </w:r>
    </w:p>
    <w:p w14:paraId="501E494F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7.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Uczeń ma prawo zgłosić nieprzygotowanie do zajęć dwa razy w semestrze i brak zadania pisemnego jeden raz w semestrze.</w:t>
      </w:r>
    </w:p>
    <w:p w14:paraId="34EF4B91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8.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14:paraId="5B32DAC8" w14:textId="77777777" w:rsidR="00850083" w:rsidRPr="00850083" w:rsidRDefault="00850083" w:rsidP="00850083">
      <w:pPr>
        <w:spacing w:after="0" w:line="240" w:lineRule="auto"/>
        <w:ind w:left="709" w:hanging="709"/>
        <w:rPr>
          <w:rFonts w:ascii="Verdana" w:eastAsia="Times New Roman" w:hAnsi="Verdana"/>
          <w:sz w:val="20"/>
          <w:szCs w:val="20"/>
          <w:lang w:eastAsia="pl-PL"/>
        </w:rPr>
      </w:pPr>
      <w:r w:rsidRPr="00850083">
        <w:rPr>
          <w:rFonts w:ascii="Verdana" w:eastAsia="Times New Roman" w:hAnsi="Verdana"/>
          <w:sz w:val="20"/>
          <w:szCs w:val="20"/>
          <w:lang w:eastAsia="pl-PL"/>
        </w:rPr>
        <w:t>9.</w:t>
      </w:r>
      <w:r w:rsidRPr="00850083">
        <w:rPr>
          <w:rFonts w:ascii="Verdana" w:eastAsia="Times New Roman" w:hAnsi="Verdana"/>
          <w:sz w:val="20"/>
          <w:szCs w:val="20"/>
          <w:lang w:eastAsia="pl-PL"/>
        </w:rPr>
        <w:tab/>
        <w:t xml:space="preserve">Ocena roczna zostaje ustalona zgodnie ze Statutem Szkoły. </w:t>
      </w:r>
    </w:p>
    <w:p w14:paraId="49001415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3EBB9AA" w14:textId="753E7A0F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  <w:r w:rsidRPr="00850083">
        <w:rPr>
          <w:rFonts w:ascii="Verdana" w:eastAsia="Times New Roman" w:hAnsi="Verdana"/>
          <w:b/>
          <w:sz w:val="20"/>
          <w:szCs w:val="20"/>
          <w:lang w:eastAsia="ar-SA"/>
        </w:rPr>
        <w:t>III. Wymagania edukacyjne niezbędne do uzyskania poszczególnych ocen</w:t>
      </w:r>
    </w:p>
    <w:p w14:paraId="43D0E2C6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3F98AB4F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5EF0C652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55F522B6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384181AD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4418905B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7D66C9F9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6B5F4A45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41B119CD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42379421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693A9AD7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085316AE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7699CC40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053DB88D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2BDDB218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73061763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4BBC148B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096D01C6" w14:textId="77777777" w:rsid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35E9C446" w14:textId="77777777" w:rsidR="00850083" w:rsidRPr="00850083" w:rsidRDefault="00850083" w:rsidP="00850083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ar-SA"/>
        </w:rPr>
      </w:pPr>
    </w:p>
    <w:p w14:paraId="3678653F" w14:textId="641B85DF" w:rsidR="00850083" w:rsidRPr="00850083" w:rsidRDefault="00850083" w:rsidP="00850083">
      <w:pPr>
        <w:suppressAutoHyphens/>
        <w:snapToGrid w:val="0"/>
        <w:spacing w:before="240"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ar-SA"/>
        </w:rPr>
      </w:pPr>
      <w:r w:rsidRPr="00850083">
        <w:rPr>
          <w:rFonts w:ascii="Verdana" w:eastAsia="Times New Roman" w:hAnsi="Verdana"/>
          <w:b/>
          <w:sz w:val="28"/>
          <w:szCs w:val="28"/>
          <w:lang w:eastAsia="ar-SA"/>
        </w:rPr>
        <w:lastRenderedPageBreak/>
        <w:t>Kryteria oceniania ogólne</w:t>
      </w:r>
    </w:p>
    <w:p w14:paraId="6E7391DF" w14:textId="77777777" w:rsidR="00850083" w:rsidRPr="00850083" w:rsidRDefault="00850083" w:rsidP="00850083">
      <w:pPr>
        <w:suppressAutoHyphens/>
        <w:snapToGrid w:val="0"/>
        <w:spacing w:after="0" w:line="240" w:lineRule="auto"/>
        <w:rPr>
          <w:rFonts w:ascii="Verdana" w:eastAsia="Times New Roman" w:hAnsi="Verdana"/>
          <w:b/>
          <w:sz w:val="16"/>
          <w:szCs w:val="16"/>
          <w:lang w:eastAsia="ar-SA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874"/>
        <w:gridCol w:w="1826"/>
        <w:gridCol w:w="1674"/>
        <w:gridCol w:w="1615"/>
        <w:gridCol w:w="3461"/>
        <w:gridCol w:w="2745"/>
      </w:tblGrid>
      <w:tr w:rsidR="00850083" w:rsidRPr="00850083" w14:paraId="61EBC26B" w14:textId="77777777" w:rsidTr="00D73100">
        <w:tc>
          <w:tcPr>
            <w:tcW w:w="1565" w:type="dxa"/>
            <w:vMerge w:val="restart"/>
            <w:shd w:val="clear" w:color="auto" w:fill="99CCFF"/>
          </w:tcPr>
          <w:p w14:paraId="62B0158D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374" w:type="dxa"/>
            <w:gridSpan w:val="3"/>
            <w:shd w:val="clear" w:color="auto" w:fill="99CCFF"/>
          </w:tcPr>
          <w:p w14:paraId="1837BC49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7821" w:type="dxa"/>
            <w:gridSpan w:val="3"/>
            <w:shd w:val="clear" w:color="auto" w:fill="99CCFF"/>
          </w:tcPr>
          <w:p w14:paraId="2D3EEBE0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850083" w:rsidRPr="00850083" w14:paraId="25348244" w14:textId="77777777" w:rsidTr="00D73100">
        <w:tc>
          <w:tcPr>
            <w:tcW w:w="0" w:type="auto"/>
            <w:vMerge/>
          </w:tcPr>
          <w:p w14:paraId="2C8E7F1B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74" w:type="dxa"/>
            <w:shd w:val="clear" w:color="auto" w:fill="99CCFF"/>
          </w:tcPr>
          <w:p w14:paraId="71AEE86D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14:paraId="5E179196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1826" w:type="dxa"/>
            <w:shd w:val="clear" w:color="auto" w:fill="99CCFF"/>
          </w:tcPr>
          <w:p w14:paraId="49390839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14:paraId="2BFD5FA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1674" w:type="dxa"/>
            <w:shd w:val="clear" w:color="auto" w:fill="99CCFF"/>
          </w:tcPr>
          <w:p w14:paraId="324B678E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14:paraId="11D07CE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1615" w:type="dxa"/>
            <w:shd w:val="clear" w:color="auto" w:fill="99CCFF"/>
          </w:tcPr>
          <w:p w14:paraId="0654FE0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14:paraId="05A2A81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461" w:type="dxa"/>
            <w:shd w:val="clear" w:color="auto" w:fill="99CCFF"/>
          </w:tcPr>
          <w:p w14:paraId="4C1747C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14:paraId="3428A94E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745" w:type="dxa"/>
            <w:shd w:val="clear" w:color="auto" w:fill="99CCFF"/>
          </w:tcPr>
          <w:p w14:paraId="16F3E849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  <w:p w14:paraId="2622EEE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850083" w:rsidRPr="00850083" w14:paraId="549A4141" w14:textId="77777777" w:rsidTr="00D73100">
        <w:trPr>
          <w:trHeight w:val="3654"/>
        </w:trPr>
        <w:tc>
          <w:tcPr>
            <w:tcW w:w="1565" w:type="dxa"/>
          </w:tcPr>
          <w:p w14:paraId="6A763CD3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1874" w:type="dxa"/>
          </w:tcPr>
          <w:p w14:paraId="5508477D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1826" w:type="dxa"/>
          </w:tcPr>
          <w:p w14:paraId="39AB6246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EE5E56D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zna niewiele podstawowych słów i wyrażeń, popełnia liczne błędy w ich zapisie i wymowie, zna część wprowadzonych struktur gramatycznych, </w:t>
            </w:r>
          </w:p>
          <w:p w14:paraId="549F8A2C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popełnia liczne błędy leksykalno-gramatyczne we wszystkich typach zadań.</w:t>
            </w:r>
          </w:p>
        </w:tc>
        <w:tc>
          <w:tcPr>
            <w:tcW w:w="1674" w:type="dxa"/>
          </w:tcPr>
          <w:p w14:paraId="07849254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03EE59EA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1615" w:type="dxa"/>
          </w:tcPr>
          <w:p w14:paraId="69FC1EBA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0833B2A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zna większość wprowadzonych słów i wyrażeń, zwykle poprawnie je zapisuje i wymawia, zna wszystkie wprowadzone struktury gramatyczne, </w:t>
            </w:r>
          </w:p>
          <w:p w14:paraId="425A0F94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popełnia nieliczne błędy leksykalno-gramatyczne.</w:t>
            </w:r>
          </w:p>
        </w:tc>
        <w:tc>
          <w:tcPr>
            <w:tcW w:w="3461" w:type="dxa"/>
          </w:tcPr>
          <w:p w14:paraId="1414893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2E0E4C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wszystkie wprowadzone słowa i wyrażenia, poprawnie je zapisuje i wymawia, zna wszystkie wprowadzone struktury gramatyczne, popełnia sporadyczne błędy leksykalno-gramatyczne, które zwykle potrafi samodzielnie poprawić.</w:t>
            </w:r>
          </w:p>
        </w:tc>
        <w:tc>
          <w:tcPr>
            <w:tcW w:w="2745" w:type="dxa"/>
          </w:tcPr>
          <w:p w14:paraId="38B4E841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F3ED02C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Uczeń:</w:t>
            </w:r>
          </w:p>
          <w:p w14:paraId="77C4D131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określoną w podstawie programowej; zna wszystkie wprowadzone słowa i wyrażenia, poprawnie je zapisuje i wymawia, zna wszystkie wprowadzone struktury gramatyczne, raczej nie popełnia błędów leksykalno-gramatycznych.</w:t>
            </w:r>
          </w:p>
        </w:tc>
      </w:tr>
      <w:tr w:rsidR="00850083" w:rsidRPr="00850083" w14:paraId="0DA9D4E6" w14:textId="77777777" w:rsidTr="00D73100">
        <w:tc>
          <w:tcPr>
            <w:tcW w:w="1565" w:type="dxa"/>
          </w:tcPr>
          <w:p w14:paraId="3CC64F94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Rozumienie wypowiedzi</w:t>
            </w:r>
          </w:p>
        </w:tc>
        <w:tc>
          <w:tcPr>
            <w:tcW w:w="1874" w:type="dxa"/>
          </w:tcPr>
          <w:p w14:paraId="1EE7A900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1826" w:type="dxa"/>
          </w:tcPr>
          <w:p w14:paraId="384B1C5F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348C4B45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1674" w:type="dxa"/>
          </w:tcPr>
          <w:p w14:paraId="053058F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AD25087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częściowo poprawnie rozwiązuje zadania na czytanie i słuchanie.</w:t>
            </w:r>
          </w:p>
        </w:tc>
        <w:tc>
          <w:tcPr>
            <w:tcW w:w="1615" w:type="dxa"/>
          </w:tcPr>
          <w:p w14:paraId="61681F7C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28CCD15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poprawnie rozwiązuje zadania na czytanie i słuchanie.</w:t>
            </w:r>
          </w:p>
        </w:tc>
        <w:tc>
          <w:tcPr>
            <w:tcW w:w="3461" w:type="dxa"/>
          </w:tcPr>
          <w:p w14:paraId="1EA4943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AD5F57E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poprawnie rozwiązuje zadania na czytanie i słuchanie, zwykle potrafi uzasadnić swoje odpowiedzi.</w:t>
            </w:r>
          </w:p>
          <w:p w14:paraId="6D37A68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745" w:type="dxa"/>
          </w:tcPr>
          <w:p w14:paraId="0AFBAADD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73D68778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w wysokim stopniu opanował umiejętności określone w podstawie programowej;</w:t>
            </w:r>
          </w:p>
          <w:p w14:paraId="081806BA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rozumie wszystkie polecenia nauczyciela, poprawnie rozwiązuje zadania na czytanie i słuchanie, zawsze potrafi uzasadnić swoje odpowiedzi.</w:t>
            </w:r>
          </w:p>
          <w:p w14:paraId="1CC6B210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</w:tr>
      <w:tr w:rsidR="00850083" w:rsidRPr="00850083" w14:paraId="7D831FAD" w14:textId="77777777" w:rsidTr="00D73100">
        <w:tc>
          <w:tcPr>
            <w:tcW w:w="1565" w:type="dxa"/>
          </w:tcPr>
          <w:p w14:paraId="4759412A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Tworzenie wypowiedzi</w:t>
            </w:r>
          </w:p>
        </w:tc>
        <w:tc>
          <w:tcPr>
            <w:tcW w:w="1874" w:type="dxa"/>
          </w:tcPr>
          <w:p w14:paraId="4625B848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1826" w:type="dxa"/>
          </w:tcPr>
          <w:p w14:paraId="301B7BB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96537D4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niewielką część istotnych informacji, wypowiedzi nie są płynne i są bardzo krótkie , wypowiedzi są w dużym stopniu nielogiczne i niespójne, stosuje wąski zakres słownictwa i </w:t>
            </w: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struktur, liczne błędy czasami zakłócają komunikację.</w:t>
            </w:r>
          </w:p>
        </w:tc>
        <w:tc>
          <w:tcPr>
            <w:tcW w:w="1674" w:type="dxa"/>
          </w:tcPr>
          <w:p w14:paraId="2B1B8387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59919EC5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część istotnych informacji, wypowiedzi nie są zbyt płynne i są dość krótkie, wypowiedzi są częściowo nielogiczne i niespójne, stosuje słownictwo i struktury </w:t>
            </w: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odpowiednie do formy wypowiedzi, popełnia sporo błędów, które nie zakłócają komunikacji.</w:t>
            </w:r>
          </w:p>
        </w:tc>
        <w:tc>
          <w:tcPr>
            <w:tcW w:w="1615" w:type="dxa"/>
          </w:tcPr>
          <w:p w14:paraId="4284C56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7A95F873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przekazuje wszystkie istotne informacje, wypowiedzi są zwykle płynne i mają odpowiednią długość, wypowiedzi są logiczne i zwykle spójne, stosuje bogate słownictwo i </w:t>
            </w: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struktury, popełnia nieliczne błędy.</w:t>
            </w:r>
          </w:p>
        </w:tc>
        <w:tc>
          <w:tcPr>
            <w:tcW w:w="3461" w:type="dxa"/>
          </w:tcPr>
          <w:p w14:paraId="66695387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71B656B4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przekazuje wszystkie informacje, wypowiedzi są płynne i mają odpowiednią długość, wypowiedzi są logiczne i spójne, stosuje bogate słownictwo i struktury, popełnia sporadyczne błędy.</w:t>
            </w:r>
          </w:p>
        </w:tc>
        <w:tc>
          <w:tcPr>
            <w:tcW w:w="2745" w:type="dxa"/>
          </w:tcPr>
          <w:p w14:paraId="7B293079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635802C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wysokim stopniu opanował umiejętności określone w podstawie programowej; przekazuje wszystkie informacje, wypowiedzi są płynne i mają odpowiednią długość, wypowiedzi są logiczne i spójne, stosuje bogate słownictwo i struktury, raczej nie popełnia błędów.</w:t>
            </w:r>
          </w:p>
        </w:tc>
      </w:tr>
      <w:tr w:rsidR="00850083" w:rsidRPr="00850083" w14:paraId="538629D4" w14:textId="77777777" w:rsidTr="00D73100">
        <w:tc>
          <w:tcPr>
            <w:tcW w:w="1565" w:type="dxa"/>
          </w:tcPr>
          <w:p w14:paraId="2A632E41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lastRenderedPageBreak/>
              <w:t>Reagowanie na wypowiedzi</w:t>
            </w:r>
          </w:p>
        </w:tc>
        <w:tc>
          <w:tcPr>
            <w:tcW w:w="1874" w:type="dxa"/>
          </w:tcPr>
          <w:p w14:paraId="39F23793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1826" w:type="dxa"/>
          </w:tcPr>
          <w:p w14:paraId="1C4AD294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D7D38E0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czasami reaguje na wypowiedzi w prostych i typowych sytuacjach życia codziennego, zadaje najprostsze pytania, które wprowadzono w podręczniku i czasami odpowiada na nie.</w:t>
            </w:r>
          </w:p>
        </w:tc>
        <w:tc>
          <w:tcPr>
            <w:tcW w:w="1674" w:type="dxa"/>
          </w:tcPr>
          <w:p w14:paraId="47FBE3A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5598EA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reaguje na wypowiedzi w prostych i typowych sytuacjach życia codziennego, odpowiada na większość pytań oraz zadaje niektóre z nich.</w:t>
            </w:r>
          </w:p>
        </w:tc>
        <w:tc>
          <w:tcPr>
            <w:tcW w:w="1615" w:type="dxa"/>
          </w:tcPr>
          <w:p w14:paraId="77C288B6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D03AB7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poprawnie reaguje na wypowiedzi w prostych sytuacjach życia codziennego, zadaje pytania i odpowiada na nie.</w:t>
            </w:r>
          </w:p>
        </w:tc>
        <w:tc>
          <w:tcPr>
            <w:tcW w:w="3461" w:type="dxa"/>
          </w:tcPr>
          <w:p w14:paraId="10D61674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00281D5C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poprawnie reaguje na pytania i wypowiedzi w prostych sytuacjach życia codziennego, samodzielnie zadaje pytania i wyczerpująco odpowiada na nie.</w:t>
            </w:r>
          </w:p>
        </w:tc>
        <w:tc>
          <w:tcPr>
            <w:tcW w:w="2745" w:type="dxa"/>
          </w:tcPr>
          <w:p w14:paraId="1DFB1543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46B5FB7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w wysokim stopniu opanował umiejętności określone w podstawie programowej;</w:t>
            </w:r>
          </w:p>
          <w:p w14:paraId="6643D66E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zawsze poprawnie reaguje na pytania i wypowiedzi w prostych sytuacjach życia codziennego, samodzielnie zadaje pytania i wyczerpująco odpowiada na nie</w:t>
            </w:r>
          </w:p>
        </w:tc>
      </w:tr>
      <w:tr w:rsidR="00850083" w:rsidRPr="00850083" w14:paraId="1442C12E" w14:textId="77777777" w:rsidTr="00D73100">
        <w:tc>
          <w:tcPr>
            <w:tcW w:w="1565" w:type="dxa"/>
          </w:tcPr>
          <w:p w14:paraId="5CFF8B1F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Przetwarzanie wypowiedzi</w:t>
            </w:r>
          </w:p>
        </w:tc>
        <w:tc>
          <w:tcPr>
            <w:tcW w:w="1874" w:type="dxa"/>
          </w:tcPr>
          <w:p w14:paraId="52890DAF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1826" w:type="dxa"/>
          </w:tcPr>
          <w:p w14:paraId="6EDEE237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7994A8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niewielką część informacji z tekstu słuchanego lub czytanego.</w:t>
            </w:r>
          </w:p>
        </w:tc>
        <w:tc>
          <w:tcPr>
            <w:tcW w:w="1674" w:type="dxa"/>
          </w:tcPr>
          <w:p w14:paraId="4ECDAC5C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435A149F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część informacji z tekstu słuchanego lub czytanego.</w:t>
            </w:r>
          </w:p>
        </w:tc>
        <w:tc>
          <w:tcPr>
            <w:tcW w:w="1615" w:type="dxa"/>
          </w:tcPr>
          <w:p w14:paraId="71D5F160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3799D30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lub przekazuje ustnie większość informacji z tekstu słuchanego lub czytanego.</w:t>
            </w:r>
          </w:p>
        </w:tc>
        <w:tc>
          <w:tcPr>
            <w:tcW w:w="3461" w:type="dxa"/>
          </w:tcPr>
          <w:p w14:paraId="2340B331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042732E0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lub przekazuje ustnie informacje z tekstu słuchanego lub czytanego.</w:t>
            </w:r>
          </w:p>
        </w:tc>
        <w:tc>
          <w:tcPr>
            <w:tcW w:w="2745" w:type="dxa"/>
          </w:tcPr>
          <w:p w14:paraId="6ED76735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589F400F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w wysokim stopniu opanował umiejętności określone w podstawie programowej;</w:t>
            </w:r>
          </w:p>
          <w:p w14:paraId="70695730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zapisuje lub przekazuje ustnie wszystkie informacje z tekstu słuchanego lub czytanego.</w:t>
            </w:r>
          </w:p>
        </w:tc>
      </w:tr>
      <w:tr w:rsidR="00850083" w:rsidRPr="00850083" w14:paraId="39B7B3CF" w14:textId="77777777" w:rsidTr="00D73100">
        <w:tc>
          <w:tcPr>
            <w:tcW w:w="1565" w:type="dxa"/>
          </w:tcPr>
          <w:p w14:paraId="5FF9B52F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Inne kryteria</w:t>
            </w:r>
          </w:p>
        </w:tc>
        <w:tc>
          <w:tcPr>
            <w:tcW w:w="1874" w:type="dxa"/>
          </w:tcPr>
          <w:p w14:paraId="09A8C41D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A783F90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nie okazuje zainteresowania przedmiotem , zwykle nie jest aktywny na lekcji, zwykle nie jest przygotowany do zajęć, zwykle nie odrabia pracy domowej.</w:t>
            </w:r>
          </w:p>
          <w:p w14:paraId="622B4589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26" w:type="dxa"/>
          </w:tcPr>
          <w:p w14:paraId="31178AE3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6F37F271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zainteresowanie przedmiotem, rzadko jest aktywny na lekcji, często nie jest przygotowany do zajęć, często nie odrabia pracy domowej.</w:t>
            </w:r>
          </w:p>
        </w:tc>
        <w:tc>
          <w:tcPr>
            <w:tcW w:w="1674" w:type="dxa"/>
          </w:tcPr>
          <w:p w14:paraId="505CB9EF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1055DA6C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czasami okazuje zainteresowanie przedmiotem, czasami jest aktywny na lekcji, zwykle jest przygotowany do zajęć, zwykle odrabia pracę domową.</w:t>
            </w:r>
          </w:p>
        </w:tc>
        <w:tc>
          <w:tcPr>
            <w:tcW w:w="1615" w:type="dxa"/>
          </w:tcPr>
          <w:p w14:paraId="48A9177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19F6B702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zainteresowanie przedmiotem, jest aktywny na lekcji, zwykle jest przygotowany do zajęć, regularnie odrabia pracę domową.</w:t>
            </w:r>
          </w:p>
        </w:tc>
        <w:tc>
          <w:tcPr>
            <w:tcW w:w="3461" w:type="dxa"/>
          </w:tcPr>
          <w:p w14:paraId="28D77BB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6DB26AA8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duże zainteresowanie przedmiotem, jest bardzo aktywny na lekcji, jest przygotowany do zajęć, regularnie odrabia pracę domową.</w:t>
            </w:r>
          </w:p>
        </w:tc>
        <w:tc>
          <w:tcPr>
            <w:tcW w:w="2745" w:type="dxa"/>
          </w:tcPr>
          <w:p w14:paraId="70B291EF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0D95750A" w14:textId="25DFB08E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okazuje bardzo duże zainteresowanie przedmiotem, jest bardzo aktywny na lekcji, zawsze jest przygotowany do zajęć, regularnie odrabia pracę domową, chętnie też realizuje proponowane przez nauczyciela zadania dodatkowe.</w:t>
            </w:r>
            <w:r w:rsidR="008C793F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Uczeń bierze udział w konkursach oraz olimpiadach przedmiotowych. </w:t>
            </w:r>
            <w:bookmarkStart w:id="0" w:name="_GoBack"/>
            <w:bookmarkEnd w:id="0"/>
          </w:p>
        </w:tc>
      </w:tr>
      <w:tr w:rsidR="00850083" w:rsidRPr="00850083" w14:paraId="40C55A4C" w14:textId="77777777" w:rsidTr="00D73100">
        <w:tc>
          <w:tcPr>
            <w:tcW w:w="1565" w:type="dxa"/>
          </w:tcPr>
          <w:p w14:paraId="5779E85C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Przełożenie na ocenę</w:t>
            </w:r>
          </w:p>
        </w:tc>
        <w:tc>
          <w:tcPr>
            <w:tcW w:w="1874" w:type="dxa"/>
          </w:tcPr>
          <w:p w14:paraId="7AD3FB4B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0-39%</w:t>
            </w:r>
          </w:p>
        </w:tc>
        <w:tc>
          <w:tcPr>
            <w:tcW w:w="1826" w:type="dxa"/>
          </w:tcPr>
          <w:p w14:paraId="315C5F56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40-50%</w:t>
            </w:r>
          </w:p>
        </w:tc>
        <w:tc>
          <w:tcPr>
            <w:tcW w:w="1674" w:type="dxa"/>
          </w:tcPr>
          <w:p w14:paraId="3FC24015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51-71%</w:t>
            </w:r>
          </w:p>
        </w:tc>
        <w:tc>
          <w:tcPr>
            <w:tcW w:w="1615" w:type="dxa"/>
          </w:tcPr>
          <w:p w14:paraId="1A21374E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72-89%</w:t>
            </w:r>
          </w:p>
        </w:tc>
        <w:tc>
          <w:tcPr>
            <w:tcW w:w="3461" w:type="dxa"/>
          </w:tcPr>
          <w:p w14:paraId="07535E5E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90-98%</w:t>
            </w:r>
          </w:p>
          <w:p w14:paraId="2457E403" w14:textId="77777777" w:rsidR="00850083" w:rsidRPr="00850083" w:rsidRDefault="00850083" w:rsidP="0085008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(kartkówki 90-99%)</w:t>
            </w:r>
          </w:p>
        </w:tc>
        <w:tc>
          <w:tcPr>
            <w:tcW w:w="2745" w:type="dxa"/>
          </w:tcPr>
          <w:p w14:paraId="5AD312D7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99-100%</w:t>
            </w:r>
          </w:p>
          <w:p w14:paraId="6E86B472" w14:textId="77777777" w:rsidR="00850083" w:rsidRPr="00850083" w:rsidRDefault="00850083" w:rsidP="0085008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850083">
              <w:rPr>
                <w:rFonts w:ascii="Verdana" w:eastAsia="Times New Roman" w:hAnsi="Verdana"/>
                <w:sz w:val="16"/>
                <w:szCs w:val="16"/>
                <w:lang w:eastAsia="ar-SA"/>
              </w:rPr>
              <w:t>(kartkówki 100%)</w:t>
            </w:r>
          </w:p>
        </w:tc>
      </w:tr>
    </w:tbl>
    <w:p w14:paraId="6E25EA33" w14:textId="77777777" w:rsidR="00850083" w:rsidRPr="00850083" w:rsidRDefault="00850083" w:rsidP="00850083">
      <w:pPr>
        <w:suppressAutoHyphens/>
        <w:snapToGrid w:val="0"/>
        <w:spacing w:after="0" w:line="240" w:lineRule="auto"/>
        <w:rPr>
          <w:rFonts w:ascii="Verdana" w:eastAsia="Times New Roman" w:hAnsi="Verdana"/>
          <w:b/>
          <w:sz w:val="24"/>
          <w:szCs w:val="24"/>
          <w:lang w:eastAsia="ar-SA"/>
        </w:rPr>
      </w:pPr>
    </w:p>
    <w:p w14:paraId="3F96A981" w14:textId="77777777" w:rsidR="00850083" w:rsidRPr="00850083" w:rsidRDefault="00850083" w:rsidP="00850083">
      <w:pPr>
        <w:suppressAutoHyphens/>
        <w:snapToGrid w:val="0"/>
        <w:spacing w:after="0" w:line="240" w:lineRule="auto"/>
        <w:rPr>
          <w:rFonts w:ascii="Verdana" w:eastAsia="Times New Roman" w:hAnsi="Verdana"/>
          <w:b/>
          <w:sz w:val="24"/>
          <w:szCs w:val="24"/>
          <w:lang w:eastAsia="ar-SA"/>
        </w:rPr>
      </w:pPr>
    </w:p>
    <w:p w14:paraId="11F180D3" w14:textId="77777777" w:rsidR="00850083" w:rsidRPr="00850083" w:rsidRDefault="00850083" w:rsidP="00850083">
      <w:pPr>
        <w:suppressAutoHyphens/>
        <w:snapToGrid w:val="0"/>
        <w:spacing w:after="0" w:line="240" w:lineRule="auto"/>
        <w:rPr>
          <w:rFonts w:ascii="Verdana" w:eastAsia="Times New Roman" w:hAnsi="Verdana"/>
          <w:b/>
          <w:sz w:val="18"/>
          <w:szCs w:val="18"/>
          <w:lang w:eastAsia="ar-SA"/>
        </w:rPr>
      </w:pPr>
    </w:p>
    <w:p w14:paraId="374DBB1C" w14:textId="77777777" w:rsidR="00850083" w:rsidRDefault="00850083"/>
    <w:p w14:paraId="11773132" w14:textId="77777777" w:rsidR="005F6977" w:rsidRDefault="005F6977"/>
    <w:p w14:paraId="3C0FF5C4" w14:textId="4221D680" w:rsidR="00850083" w:rsidRDefault="005F6977">
      <w:pPr>
        <w:rPr>
          <w:b/>
          <w:sz w:val="32"/>
          <w:szCs w:val="32"/>
        </w:rPr>
      </w:pPr>
      <w:r w:rsidRPr="005F6977">
        <w:rPr>
          <w:b/>
          <w:sz w:val="32"/>
          <w:szCs w:val="32"/>
        </w:rPr>
        <w:lastRenderedPageBreak/>
        <w:t xml:space="preserve">Insight pre-intermediate </w:t>
      </w:r>
    </w:p>
    <w:p w14:paraId="272EC225" w14:textId="307E584E" w:rsidR="005F6977" w:rsidRPr="005F6977" w:rsidRDefault="005F6977">
      <w:pPr>
        <w:rPr>
          <w:b/>
          <w:sz w:val="32"/>
          <w:szCs w:val="32"/>
        </w:rPr>
      </w:pPr>
      <w:r>
        <w:rPr>
          <w:b/>
          <w:sz w:val="32"/>
          <w:szCs w:val="32"/>
        </w:rPr>
        <w:t>Kryteria oceny</w:t>
      </w:r>
    </w:p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7"/>
        <w:gridCol w:w="3127"/>
        <w:gridCol w:w="2985"/>
        <w:gridCol w:w="3128"/>
        <w:gridCol w:w="3193"/>
      </w:tblGrid>
      <w:tr w:rsidR="005F6977" w:rsidRPr="005F6977" w14:paraId="2137D422" w14:textId="77777777" w:rsidTr="00D7310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45C3A5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5F6977" w:rsidRPr="005F6977" w14:paraId="5AEA3186" w14:textId="77777777" w:rsidTr="00D73100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D1E7BA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B3C070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F6977" w:rsidRPr="005F6977" w14:paraId="51E4726A" w14:textId="77777777" w:rsidTr="00D73100">
        <w:trPr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7ABB4B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700F61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0ABBA0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CCDC96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37632C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F6977" w:rsidRPr="005F6977" w14:paraId="2CB20B88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0627D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33736B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8 (w tym, m.in., słownictwo związane ze sportem, oszustwami, strukturą państwa, ustrojem państwa); bezbłędnie lub niemal bezbłędnie posługuje się czasami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past simple, past perfect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; poprawnie stosuje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5F6977">
              <w:rPr>
                <w:rFonts w:ascii="Arial" w:hAnsi="Arial" w:cs="Arial"/>
                <w:sz w:val="16"/>
                <w:szCs w:val="16"/>
              </w:rPr>
              <w:t>oraz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przyimki występujące po różnych czasownikach.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FA39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8 (w tym, m.in., słownictwo związane ze sportem, oszustwami, strukturą państwa, ustrojem państwa); na ogół poprawnie posługuje się czasami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past simple, past perfect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, stosuje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5F6977">
              <w:rPr>
                <w:rFonts w:ascii="Arial" w:hAnsi="Arial" w:cs="Arial"/>
                <w:sz w:val="16"/>
                <w:szCs w:val="16"/>
              </w:rPr>
              <w:t>oraz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przyimki występujące po różnych czasownikach,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92C76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8 (w tym, m.in., słownictwo związane ze sportem, oszustwami, strukturą państwa, ustrojem państwa); nie zawsze poprawnie posługuje się czasami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past simple, past perfect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5F6977">
              <w:rPr>
                <w:rFonts w:ascii="Arial" w:hAnsi="Arial" w:cs="Arial"/>
                <w:sz w:val="16"/>
                <w:szCs w:val="16"/>
              </w:rPr>
              <w:t>oraz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przyimki występujące po różnych czasownikach,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F83FBC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Unitu 8 (w tym, m.in., słownictwo związane ze sportem, oszustwami, strukturą państwa, ustrojem państwa); popełnia bardzo liczne błędy w konstrukcji i zastosowaniu czasów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past simple, past perfect; 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5F6977">
              <w:rPr>
                <w:rFonts w:ascii="Arial" w:hAnsi="Arial" w:cs="Arial"/>
                <w:sz w:val="16"/>
                <w:szCs w:val="16"/>
              </w:rPr>
              <w:t>oraz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przyimki występujące po różnych czasownikach, popełniając bardzo liczne błędy.</w:t>
            </w:r>
          </w:p>
        </w:tc>
      </w:tr>
      <w:tr w:rsidR="005F6977" w:rsidRPr="005F6977" w14:paraId="55870326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71259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AF84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określa myśl główną oraz znajduje w tekście informacje dotyczące oszukujących muzyków, wyrażanych opinii, nie popełniając większych błędów; poprawnie dobiera osoby do ilustracji na podstawie wysłuchanych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2A18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określa myśl główną oraz znajduje w tekście informacje dotyczące oszukujących muzyków, wyrażanych opinii, popełniając nieliczne błędy; na ogół poprawnie dobiera osoby do ilustracji na podstawie wysłuchanych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8B1EDF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pewną trudnością określa myśl główną oraz znajduje w tekście informacje dotyczące oszukujących muzyków, wyrażanych opinii, popełniając dość liczne błędy; dobierając osoby do ilustracji na podstawie wysłuchanych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2C034B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trudnością określa myśl główną oraz z trudem znajduje w tekście informacje dotyczące oszukujących muzyków, wyrażanych opinii, popełnia przy tym liczne błędy; dobierając osoby do ilustracji na podstawie wysłuchanych wypowiedzi, popełnia bardzo liczne błędy.</w:t>
            </w:r>
          </w:p>
        </w:tc>
      </w:tr>
      <w:tr w:rsidR="005F6977" w:rsidRPr="005F6977" w14:paraId="57744FE4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90BDC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CF6CC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osób, którzy osiągnęli sukces, oszukujących sportowców, struktury państwa i odznaczeń w Wielkiej Brytanii; z łatwością rozpoznaje związki miedzy poszczególnymi częściami tekstu, nie popełnia większych błędów przy dobieraniu brakujących zdań do luk w tekście;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z łatwością określa główną myśl tekstu/poszczególnych części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4CDD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znajduje określone informacje w tekstach dotyczących osób, którzy osiągnęli sukces, oszukujących sportowców, struktury państwa i odznaczeń w Wielkiej Brytanii, popełniając nieliczne błędy; na ogół poprawnie rozpoznaje związki miedzy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9BA3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osób, którzy osiągnęli sukces, oszukujących sportowców, struktury państwa i odznaczeń w Wielkiej Brytanii, popełniając liczne błędy; nie zawsze poprawnie rozpoznaje związki miedzy poszczególnymi częściami tekstu, popełnia dość liczne błędy przy dobieraniu brakujących zdań do luk w tekście;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6A05FC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osób, którzy osiągnęli sukces, oszukujących sportowców, struktury państwa i odznaczeń w Wielkiej Brytanii, popełniając bardzo liczne błędy; nieudolnie rozpoznaje związki miedzy poszczególnymi częściami tekstu, popełnia liczne błędy przy dobieraniu brakujących zdań do luk w tekście; z trudnością określa myśl główną tekstu/poszczególnych części tekstu.</w:t>
            </w:r>
          </w:p>
        </w:tc>
      </w:tr>
      <w:tr w:rsidR="005F6977" w:rsidRPr="005F6977" w14:paraId="4D9A2AF1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29B24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8F61A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 opisuje osoby, które osiągnęły sukces w swojej dziedzinie, stosując różnorodne słownictwo, nie popełniając większych błędów;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stosując urozmaicone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słownictwo i poprawne struktury gramatyczne płynnie opisuje ilustracje przedstawiające różnego rodzaju zawody i konkursy, wygranych i przegranych.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F63902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osoby, które osiągnęły sukces w swojej dziedzinie, stosując w miarę urozmaicone słownictwo, popełniając niewielkie błędy językowe, nie wpływające na zrozumienie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wypowiedzi; opisuje ilustracje przedstawiające różnego rodzaju zawody i konkursy, wygranych i przegranych,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F5DB6B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osoby, które osiągnęły sukces w swojej dziedzinie, stosując mało urozmaicone słownictwo, popełniając błędy językowe, w pewnym stopniu zakłócające komunikację;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opisuje ilustracje przedstawiające różnego rodzaju zawody i konkursy, wygranych i przegranych,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F5B9B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osoby, które osiągnęły sukces w swojej dziedzinie, stosując bardzo ograniczoną ilość słów i wyrażeń, popełniając liczne błędy językowe, które w znacznym stopniu wpływają na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wypowiedzi; nieudolnie opisuje ilustracje przedstawiające różnego rodzaju zawody i konkursy, wygranych i przegranych, popełniając liczne błędy językowe znacznie zakłócające komunikację.</w:t>
            </w:r>
          </w:p>
        </w:tc>
      </w:tr>
      <w:tr w:rsidR="005F6977" w:rsidRPr="005F6977" w14:paraId="7DAD1FBF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6E2D07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53C2385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F8306E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66C91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D957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uczciwości w sporcie i branży muzycznej, różnych ludzi i największych osiągnięć ludzkich, odznaczeń honorowych,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9B670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i uzasadnia swoją opinię na temat uczciwości w sporcie i branży muzycznej, różnych ludzi i największych osiągnięć ludzkich, odznaczeń honorowych,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C098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swoją opinię na temat uczciwości w sporcie i branży muzycznej, różnych ludzi i największych osiągnięć ludzkich, odznaczeń honorowych,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964A4D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nieudolnie wyraża swoją opinię na temat uczciwości w sporcie i branży muzycznej, różnych ludzi i największych osiągnięć ludzkich, odznaczeń honorowych, popełniając liczne błędy językowe, które w znacznym stopniu wpływają na właściwe zrozumienie wypowiedzi.</w:t>
            </w:r>
          </w:p>
        </w:tc>
      </w:tr>
      <w:tr w:rsidR="005F6977" w:rsidRPr="005F6977" w14:paraId="02686A20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5A7CFEE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0D84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rozprawkę na temat potrzeby codziennych zajęć w-f w szkole, bycia sławnym w kontekście jedynego prawdziwego osiągnięcia w życiu, nie popełniając większych błędów i stosując urozmaicone słownictwo oraz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D59DD0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rozprawkę na temat potrzeby codziennych zajęć w-f w szkole, bycia sławnym w kontekście jedynego prawdziwego osiągnięcia w życiu,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14311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rozprawkę na temat potrzeby codziennych zajęć w-f w szkole, bycia sławnym w kontekście jedynego prawdziwego osiągnięcia w życiu,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AC3B3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rozprawkę na temat potrzeby codziennych zajęć w-f w szkole, bycia sławnym w kontekście jedynego prawdziwego osiągnięcia w życiu, popełniając błędy językowe, które w znacznym stopniu wpływają na zrozumienie wypowiedzi; nie zachowuje właściwej formy i stylu.</w:t>
            </w:r>
          </w:p>
        </w:tc>
      </w:tr>
      <w:tr w:rsidR="005F6977" w:rsidRPr="005F6977" w14:paraId="1AC505A3" w14:textId="77777777" w:rsidTr="00D7310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ABC097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9 </w:t>
            </w:r>
          </w:p>
        </w:tc>
      </w:tr>
      <w:tr w:rsidR="005F6977" w:rsidRPr="005F6977" w14:paraId="2B984A94" w14:textId="77777777" w:rsidTr="00D73100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3760720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FBFFF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F6977" w:rsidRPr="005F6977" w14:paraId="5C76D6EB" w14:textId="77777777" w:rsidTr="00D73100">
        <w:trPr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71D60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2D72B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897711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B1EB6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35CFEE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F6977" w:rsidRPr="005F6977" w14:paraId="238F3FF3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1FE01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E3DF3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poprawnie stosuje poznane słownictwo z Unitu 9 (w tym, m.in., związane z gazetami, czasopismami, mediami, telewizją, filmem); bezbłędnie lub niemal bezbłędnie posługuje się mową zależną; poprawnie stosuje pytania rozłączne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Pr="005F6977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F62DAD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9 (w tym, m.in., związane z gazetami, czasopismami, mediami, telewizją, filmem); na ogół poprawnie posługuje się mową zależną; stosuje pytania rozłączne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Pr="005F6977">
              <w:rPr>
                <w:rFonts w:ascii="Arial" w:hAnsi="Arial" w:cs="Arial"/>
                <w:sz w:val="16"/>
                <w:szCs w:val="16"/>
              </w:rPr>
              <w:t>)popełniając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42F54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9 (w tym, m.in., związane z gazetami, czasopismami, mediami, telewizją, filmem); nie zawsze poprawnie posługuje się mową zależną; stosuje pytania rozłączne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Pr="005F6977"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C87DCF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Uczeń, posługuje się bardzo ograniczonym zakresem słownictwa z Unitu 9 (w tym, m.in., związane z gazetami, czasopismami, mediami, telewizją, filmem); popełnia bardzo liczne błędy w konstrukcji i zastosowaniu mowy zależnej; stosuje pytania rozłączne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Pr="005F6977"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5F6977" w:rsidRPr="005F6977" w14:paraId="07CD007D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95074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4D28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określa myśl główną i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kontekst sytuacyjny oraz znajduje w tekście informacje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związane z wielozadaniowością, produkcją filmową,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4D9DE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określa myśl główną i kontekst sytuacyjny oraz znajduje w tekście informacje związane z wielozadaniowością, produkcją filmową,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AF4902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pewną trudnością określa myśl główną i kontekst sytuacyjny oraz znajduje w tekście informacje związane z wielozadaniowością, produkcją filmową, popełniając dość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0C470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trudnością określa myśl główną i kontekst sytuacyjny oraz z trudem znajduje w tekście informacje związane z wielozadaniowością, produkcją filmową, popełnia przy tym liczne błędy.</w:t>
            </w:r>
          </w:p>
        </w:tc>
      </w:tr>
      <w:tr w:rsidR="005F6977" w:rsidRPr="005F6977" w14:paraId="6B0F44D4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98825E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CE2A8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mediów, programów telewizyjnych, gazet;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z łatwością rozpoznaje związki miedzy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tekstu; z łatwością określa główną myśl tekstu/poszczególnych części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1BFAD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mediów, programów telewizyjnych, gazet, popełniając nieliczne błędy; na ogół poprawnie rozpoznaje związki miedzy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332C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mediów, programów telewizyjnych, gazet, popełniając liczne błędy; nie zawsze poprawnie rozpoznaje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związki miedzy poszczególnymi częściami tekstu;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9EE6F7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mediów, programów telewizyjnych, gazet, popełniając bardzo liczne błędy; nieudolnie rozpoznaje związki miedzy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tekstu; z trudnością określa myśl główną tekstu/poszczególnych części tekstu.</w:t>
            </w:r>
          </w:p>
        </w:tc>
      </w:tr>
      <w:tr w:rsidR="005F6977" w:rsidRPr="005F6977" w14:paraId="550F7FD8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3D0749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14FEA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Uczeń, </w:t>
            </w:r>
            <w:r w:rsidRPr="005F6977">
              <w:rPr>
                <w:rFonts w:ascii="Arial" w:hAnsi="Arial" w:cs="Arial"/>
                <w:sz w:val="16"/>
                <w:szCs w:val="16"/>
              </w:rPr>
              <w:t>stosując urozmaicone słownictwo i poprawne struktury gramatyczne, płynnie opisuje ilustracje przedstawiające osoby wykonujące kilka czynności jednocześnie, osoby, które otrzymały złe lub dobre wiadomości.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79F89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opisuje ilustracje przedstawiające osoby wykonujące kilka czynności jednocześnie, osoby, które otrzymały złe lub dobre wiadomości, popełniając nieliczne błędy,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420A2E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opisuje ilustracje przedstawiające osoby wykonujące kilka czynności jednocześnie, osoby, które otrzymały złe lub dobre wiadomości,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8D33F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nieudolnie opisuje ilustracje przedstawiające osoby wykonujące kilka czynności jednocześnie, osoby, które otrzymały złe lub dobre wiadomości, popełniając liczne błędy językowe znacznie zakłócające komunikację.</w:t>
            </w:r>
          </w:p>
        </w:tc>
      </w:tr>
      <w:tr w:rsidR="005F6977" w:rsidRPr="005F6977" w14:paraId="1F46B463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EA857A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B36DDB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E44C42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4E623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1A6A30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gazet, programów telewizyjnych,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8929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i uzasadnia swoją opinię na temat różnych gazet, programów telewizyjnych, filmów,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CCC54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swoją opinię na temat różnych gazet, programów telewizyjnych, filmów,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B942DC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nieudolnie wyraża swoją opinię na temat różnych gazet, programów telewizyjnych, filmów, popełniając liczne błędy językowe, które w znacznym stopniu wpływają na właściwe zrozumienie wypowiedzi.</w:t>
            </w:r>
          </w:p>
        </w:tc>
      </w:tr>
      <w:tr w:rsidR="005F6977" w:rsidRPr="005F6977" w14:paraId="019C7E4E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682F1DC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85721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 przekazuje dobre i złe wiadomości i reaguje na takie wiadomości, a ewentualnie popełnione błędy językowe nie zakłócają komunikacji.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76CF3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przekazuje dobre i złe wiadomości i reaguje na takie wiadomości,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F882A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przekazuje dobre i złe wiadomości i reaguje na takie wiadomości,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B8AB9E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nieudolnie przekazuje dobre i złe wiadomości i reaguje na takie wiadomości , popełniając liczne błędy językowe, które w znacznym stopniu zakłócają komunikację.</w:t>
            </w:r>
          </w:p>
        </w:tc>
      </w:tr>
      <w:tr w:rsidR="005F6977" w:rsidRPr="005F6977" w14:paraId="63EBBCB6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BA628C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76BB0A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recenzję filmu oraz programu telewizyjnego, nie popełniając większych błędów i stosując urozmaicone słownictwo oraz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F2658B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recenzję filmu oraz programu telewizyjnego,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2E6972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recenzję filmu oraz programu telewizyjnego,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90467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pisze recenzję filmu oraz programu telewizyjnego, popełniając błędy językowe, które w znacznym stopniu wpływają na zrozumienie wypowiedzi; nie zachowuje właściwej formy i stylu.</w:t>
            </w:r>
          </w:p>
        </w:tc>
      </w:tr>
      <w:tr w:rsidR="005F6977" w:rsidRPr="005F6977" w14:paraId="3063BA9D" w14:textId="77777777" w:rsidTr="00D7310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5B37386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5F6977" w:rsidRPr="005F6977" w14:paraId="66D3FD0F" w14:textId="77777777" w:rsidTr="00D73100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FAF831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1063D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F6977" w:rsidRPr="005F6977" w14:paraId="14CF4F4E" w14:textId="77777777" w:rsidTr="00D73100">
        <w:trPr>
          <w:trHeight w:val="367"/>
        </w:trPr>
        <w:tc>
          <w:tcPr>
            <w:tcW w:w="2660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A0183D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CEDCAA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F42D03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6FC254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7EDC1E" w14:textId="77777777" w:rsidR="005F6977" w:rsidRPr="005F6977" w:rsidRDefault="005F6977" w:rsidP="005F69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9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F6977" w:rsidRPr="005F6977" w14:paraId="3F21D05A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222618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C60DA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poprawnie stosuje poznane słownictwo z Unitu 10 (w tym, m.in., nazwy ubrań, materiałów, słownictwo związane z zakupami, sprzedawaniem i usługami, wynalazkami, urządzeniami elektronicznymi i Internetem, zagrożeniami i ochroną środowiska); bezbłędnie lub niemal bezbłędnie posługuje się poznanymi czasownikami złożonymi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5F6977">
              <w:rPr>
                <w:rFonts w:ascii="Arial" w:hAnsi="Arial" w:cs="Arial"/>
                <w:sz w:val="16"/>
                <w:szCs w:val="16"/>
              </w:rPr>
              <w:t>); poprawnie stosuje stronę bierną dla czasów teraźniejszych, przeszłych i przyszłych.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BC680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10 (w tym, m.in., nazwy ubrań, materiałów, słownictwo związane z zakupami, sprzedawaniem i usługami, wynalazkami, urządzeniami elektronicznymi i Internetem, zagrożeniami i ochroną środowiska); na ogół poprawnie posługuje się poznanymi czasownikami złożonymi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); stosuje stronę bierną dla czasów teraźniejszych, przeszłych i przyszłych, popełniając nieliczne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EFD6C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10 (w tym, m.in., nazwy ubrań, materiałów, słownictwo związane z zakupami, sprzedawaniem i usługami, wynalazkami, urządzeniami elektronicznymi i Internetem, zagrożeniami i ochroną środowiska); nie zawsze poprawnie posługuje się poznanymi czasownikami złożonymi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5F6977">
              <w:rPr>
                <w:rFonts w:ascii="Arial" w:hAnsi="Arial" w:cs="Arial"/>
                <w:sz w:val="16"/>
                <w:szCs w:val="16"/>
              </w:rPr>
              <w:t>);; stosuje stronę bierną dla czasów teraźniejszych, przeszłych i przyszłych,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0F119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Uczeń, posługuje się bardzo ograniczonym zakresem słownictwa z Unitu 10 (w tym, m.in., nazwy ubrań, materiałów, słownictwo związane z zakupami, sprzedawaniem i usługami, wynalazkami, urządzeniami elektronicznymi i Internetem, zagrożeniami i ochroną środowiska); popełnia bardzo liczne błędy w konstrukcji i zastosowaniu poznanych czasowników złożonych (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5F6977">
              <w:rPr>
                <w:rFonts w:ascii="Arial" w:hAnsi="Arial" w:cs="Arial"/>
                <w:sz w:val="16"/>
                <w:szCs w:val="16"/>
              </w:rPr>
              <w:t xml:space="preserve">);; stosuje stronę bierną dla czasów teraźniejszych, przeszłych i przyszłych,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5F6977" w:rsidRPr="005F6977" w14:paraId="2EFACCB8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42DD0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25D7DE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określa myśl główną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oraz znajduje w tekście informacje dotyczące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6977">
              <w:rPr>
                <w:rFonts w:ascii="Arial" w:hAnsi="Arial" w:cs="Arial"/>
                <w:sz w:val="16"/>
                <w:szCs w:val="16"/>
              </w:rPr>
              <w:t>opisywanych przedmiotów codziennego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D72B5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określa myśl główną oraz znajduje w tekście informacje dotyczące opisywanych przedmiotów codziennego użytku,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A5FA87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pewną trudnością określa myśl główną oraz znajduje w tekście informacje dotyczące opisywanych przedmiotów codziennego użytku, popełniając dość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88CBAF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trudnością określa myśl główną oraz z trudem znajduje w tekście informacje dotyczące opisywanych przedmiotów codziennego użytku, popełnia przy tym liczne błędy.</w:t>
            </w:r>
          </w:p>
        </w:tc>
      </w:tr>
      <w:tr w:rsidR="005F6977" w:rsidRPr="005F6977" w14:paraId="4C30A8DC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C8802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4A946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powstawania ubrań, kupowania i sprzedawania, przedmiotów codziennego użytku, ochroną środowiska; z łatwością rozpoznaje związki miedzy poszczególnymi częściami tekstu, nie popełnia większych błędów przy dobieraniu brakujących zdań do luk w tekście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5F6977">
              <w:rPr>
                <w:rFonts w:ascii="Arial" w:hAnsi="Arial" w:cs="Arial"/>
                <w:sz w:val="16"/>
                <w:szCs w:val="16"/>
              </w:rPr>
              <w:t>z łatwością określa główną myśl tekstu/poszczególnych części tekstu;</w:t>
            </w:r>
            <w:r w:rsidRPr="005F6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2C584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znajduje określone informacje w tekstach dotyczących powstawania ubrań, kupowania i sprzedawania, przedmiotów codziennego użytku, ochroną środowiska, popełniając nieliczne błędy; na ogół poprawnie rozpoznaje związki miedzy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42CD31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powstawania ubrań, kupowania i sprzedawania, przedmiotów codziennego użytku, ochroną środowiska, popełniając liczne błędy; nie zawsze poprawnie rozpoznaje związki miedzy poszczególnymi częściami tekstu, popełnia dość liczne błędy przy dobieraniu brakujących zdań do luk w tekście;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C6BC3F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powstawania ubrań, kupowania i sprzedawania, przedmiotów codziennego użytku, ochroną środowiska, popełniając bardzo liczne błędy; nieudolnie rozpoznaje związki miedzy poszczególnymi częściami tekstu, popełnia liczne błędy przy dobieraniu brakujących zdań do luk w tekście; z trudnością określa myśl główną tekstu/poszczególnych części tekstu.</w:t>
            </w:r>
          </w:p>
        </w:tc>
      </w:tr>
      <w:tr w:rsidR="005F6977" w:rsidRPr="005F6977" w14:paraId="7E1FC520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CAD00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ustnej – Opis ludzi, miejsc, czynności,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9B305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 opisuje wybrane przedmioty codziennego użytku oraz proces ich powstawania,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99B832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 xml:space="preserve">Uczeń opisuje wybrane przedmioty codziennego użytku oraz proces ich powstawania, stosując w miarę urozmaicone słownictwo, popełniając niewielkie błędy językowe,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C310D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opisuje wybrane przedmioty codziennego użytku oraz proces ich powstawania, stosując mało urozmaicone słownictwo, popełniając błędy językowe,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32A63A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opisuje wybrane przedmioty codziennego użytku oraz proces ich powstawania, stosując bardzo ograniczoną ilość słów i wyrażeń, popełniając liczne błędy językowe, które w znacznym stopniu wpływają na właściwe zrozumienie wypowiedzi.</w:t>
            </w:r>
          </w:p>
        </w:tc>
      </w:tr>
      <w:tr w:rsidR="005F6977" w:rsidRPr="005F6977" w14:paraId="304DEA27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DA567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A33ADD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BA08A5C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E8DE4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A481E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telefonów komórkowych, złych stron handlu naturalnymi futrami,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17ECD5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i uzasadnia swoją opinię na temat telefonów komórkowych, złych stron handlu naturalnymi futrami,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E57B8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swoją opinię na temat telefonów komórkowych, złych stron handlu naturalnymi futrami,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C09CD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nieudolnie wyraża swoją opinię na temat telefonów komórkowych, złych stron handlu naturalnymi futrami, popełniając liczne błędy językowe, które w znacznym stopniu wpływają na właściwe zrozumienie wypowiedzi.</w:t>
            </w:r>
          </w:p>
        </w:tc>
      </w:tr>
      <w:tr w:rsidR="005F6977" w:rsidRPr="005F6977" w14:paraId="3E4C1002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CB24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F06560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 sposób płynny, stosując urozmaicone słownictwo i nie popełniając większych błędów, wyraża i uzasadnia swoją opinię, a także pyta o opinię na temat tego, świat byłby lepszym miejscem bez telefonów komórkowych.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DD8F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i uzasadnia swoją opinię, a także pyta o opinię na temat tego, świat byłby lepszym miejscem bez telefonów komórkowych;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291AFB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wyraża swoją opinię, a także pyta o opinię na temat tego, świat byłby lepszym miejscem bez telefonów komórkowych,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FCB8D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Uczeń nieudolnie wyraża swoją opinię, a także pyta o opinię na temat tego, świat byłby lepszym miejscem bez telefonów komórkowych, popełniając liczne błędy językowe, które znacznie zakłócają komunikację.</w:t>
            </w:r>
          </w:p>
        </w:tc>
      </w:tr>
      <w:tr w:rsidR="005F6977" w:rsidRPr="005F6977" w14:paraId="0F38CF59" w14:textId="77777777" w:rsidTr="00D73100">
        <w:trPr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70EF8E4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F065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t xml:space="preserve">Uczeń opisuje proces powstawania i zużycia wybranego produktu, pisze recenzję wybranego filmu dokumentalnego, nie popełniając większych błędów i stosując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urozmaicone słownictwo oraz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30456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proces powstawania i zużycia wybranego produktu, pisze recenzję wybranego filmu dokumentalnego, popełniając niewielkie błędy językowe, nie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A0AB9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proces powstawania i zużycia wybranego produktu, pisze recenzję wybranego filmu dokumentalnego, popełniając błędy językowe, które częściowo wpływają na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DA0683" w14:textId="77777777" w:rsidR="005F6977" w:rsidRPr="005F6977" w:rsidRDefault="005F6977" w:rsidP="005F6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proces powstawania i zużycia wybranego produktu, pisze recenzję wybranego filmu dokumentalnego, popełniając błędy językowe, które w znacznym stopniu </w:t>
            </w:r>
            <w:r w:rsidRPr="005F6977">
              <w:rPr>
                <w:rFonts w:ascii="Arial" w:hAnsi="Arial" w:cs="Arial"/>
                <w:sz w:val="16"/>
                <w:szCs w:val="16"/>
              </w:rPr>
              <w:lastRenderedPageBreak/>
              <w:t>wpływają na zrozumienie wypowiedzi; nie zachowuje właściwej formy i stylu.</w:t>
            </w:r>
          </w:p>
        </w:tc>
      </w:tr>
    </w:tbl>
    <w:p w14:paraId="4B543CD0" w14:textId="77777777" w:rsidR="00850083" w:rsidRDefault="00850083"/>
    <w:p w14:paraId="7EA1EA14" w14:textId="77777777" w:rsidR="00850083" w:rsidRDefault="00850083"/>
    <w:p w14:paraId="249DF0B0" w14:textId="77777777" w:rsidR="00850083" w:rsidRDefault="00850083"/>
    <w:tbl>
      <w:tblPr>
        <w:tblW w:w="15100" w:type="dxa"/>
        <w:tblLook w:val="04A0" w:firstRow="1" w:lastRow="0" w:firstColumn="1" w:lastColumn="0" w:noHBand="0" w:noVBand="1"/>
      </w:tblPr>
      <w:tblGrid>
        <w:gridCol w:w="2660"/>
        <w:gridCol w:w="3118"/>
        <w:gridCol w:w="1985"/>
        <w:gridCol w:w="992"/>
        <w:gridCol w:w="3119"/>
        <w:gridCol w:w="3184"/>
        <w:gridCol w:w="42"/>
      </w:tblGrid>
      <w:tr w:rsidR="004116C4" w:rsidRPr="00087103" w14:paraId="141EC222" w14:textId="77777777" w:rsidTr="06BF0952">
        <w:trPr>
          <w:trHeight w:val="1127"/>
        </w:trPr>
        <w:tc>
          <w:tcPr>
            <w:tcW w:w="7763" w:type="dxa"/>
            <w:gridSpan w:val="3"/>
          </w:tcPr>
          <w:p w14:paraId="1D0C2F59" w14:textId="77777777" w:rsidR="004A54B2" w:rsidRPr="0055303E" w:rsidRDefault="0055303E" w:rsidP="004A54B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55303E">
              <w:rPr>
                <w:rFonts w:ascii="Arial" w:hAnsi="Arial" w:cs="Arial"/>
                <w:b/>
                <w:sz w:val="36"/>
                <w:szCs w:val="36"/>
                <w:lang w:val="en-US"/>
              </w:rPr>
              <w:t>Insight Intermediate</w:t>
            </w:r>
          </w:p>
          <w:p w14:paraId="121391AA" w14:textId="77777777" w:rsidR="005B6524" w:rsidRPr="00087103" w:rsidRDefault="006C16F5" w:rsidP="004116C4">
            <w:pPr>
              <w:spacing w:before="60" w:after="60" w:line="240" w:lineRule="auto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  <w:r w:rsidRPr="0055303E">
              <w:rPr>
                <w:rFonts w:ascii="Arial" w:hAnsi="Arial" w:cs="Arial"/>
                <w:b/>
                <w:sz w:val="36"/>
                <w:szCs w:val="36"/>
                <w:lang w:val="en-GB"/>
              </w:rPr>
              <w:t>Kryteria oceny</w:t>
            </w:r>
          </w:p>
        </w:tc>
        <w:tc>
          <w:tcPr>
            <w:tcW w:w="7337" w:type="dxa"/>
            <w:gridSpan w:val="4"/>
          </w:tcPr>
          <w:p w14:paraId="672A6659" w14:textId="77777777" w:rsidR="004116C4" w:rsidRPr="00087103" w:rsidRDefault="00186916" w:rsidP="005B6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7103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D336169" wp14:editId="07777777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A4A" w:rsidRPr="00087103" w14:paraId="6B1D95D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5C28E9B9" w14:textId="77777777" w:rsidR="00383A4A" w:rsidRPr="009F3543" w:rsidRDefault="00383A4A" w:rsidP="000E0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6626B" w:rsidRPr="009F354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 </w:t>
            </w:r>
          </w:p>
        </w:tc>
      </w:tr>
      <w:tr w:rsidR="00383A4A" w:rsidRPr="00087103" w14:paraId="0D7E58A1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2ED2AF3A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ABA669D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83A4A" w:rsidRPr="00087103" w14:paraId="4CE6F9C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0A37501D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EB6FBE1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FDA07F2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75CDE7A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33E8732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54F9" w:rsidRPr="00087103" w14:paraId="6DA517E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5D16E" w14:textId="77777777" w:rsidR="007154F9" w:rsidRPr="009F3543" w:rsidRDefault="007154F9" w:rsidP="00285F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543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0C8529" w14:textId="54576609" w:rsidR="00F60C08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1 (w tym m.in. związane z opisem wyglądu zewnętrznego i cech charakteru, modą i ubraniami);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poprawnie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A01A5E0" w14:textId="5B8CA58C" w:rsidR="007154F9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1 (w tym m.in. związane z opisem wyglądu zewnętrznego i cech charakteru, modą i ubraniami); na ogół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321123" w14:textId="69EFA98F" w:rsidR="007154F9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1 (w tym m.in. związane z opisem wyglądu zewnętrznego i cech charakteru, modą i ubraniami); nie zawsze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33782E" w14:textId="284DFACE" w:rsidR="007154F9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1 (w tym m.in. związane z opisem wyglądu zewnętrznego i cech charakteru, modą i ubraniami); popełnia bardzo liczne błędy w konstrukcji i zastosowaniu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03079" w:rsidRPr="00087103" w14:paraId="1E3E61A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3B6FD9" w14:textId="77777777" w:rsidR="00103079" w:rsidRPr="00B60058" w:rsidRDefault="005740F2" w:rsidP="00B50E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058">
              <w:rPr>
                <w:rFonts w:ascii="Arial" w:hAnsi="Arial" w:cs="Arial"/>
                <w:sz w:val="16"/>
                <w:szCs w:val="16"/>
              </w:rPr>
              <w:t>Rozumienie wypowiedzi</w:t>
            </w:r>
            <w:r w:rsidR="00FC1138" w:rsidRPr="00B60058">
              <w:rPr>
                <w:rFonts w:ascii="Arial" w:hAnsi="Arial" w:cs="Arial"/>
                <w:sz w:val="16"/>
                <w:szCs w:val="16"/>
              </w:rPr>
              <w:t xml:space="preserve">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0AA2B4" w14:textId="77777777" w:rsidR="00103079" w:rsidRPr="00087103" w:rsidRDefault="00460FBE" w:rsidP="004D42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0058">
              <w:rPr>
                <w:rFonts w:ascii="Arial" w:hAnsi="Arial" w:cs="Arial"/>
                <w:sz w:val="16"/>
                <w:szCs w:val="16"/>
              </w:rPr>
              <w:t>Uczeń znajduje w t</w:t>
            </w:r>
            <w:r w:rsidR="000E08D4" w:rsidRPr="00B60058">
              <w:rPr>
                <w:rFonts w:ascii="Arial" w:hAnsi="Arial" w:cs="Arial"/>
                <w:sz w:val="16"/>
                <w:szCs w:val="16"/>
              </w:rPr>
              <w:t>ekście informacje dotyczące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058">
              <w:rPr>
                <w:rFonts w:ascii="Arial" w:hAnsi="Arial" w:cs="Arial"/>
                <w:sz w:val="16"/>
                <w:szCs w:val="16"/>
              </w:rPr>
              <w:t>ludzi</w:t>
            </w:r>
            <w:r w:rsidRPr="00B60058">
              <w:rPr>
                <w:rFonts w:ascii="Arial" w:hAnsi="Arial" w:cs="Arial"/>
                <w:sz w:val="16"/>
                <w:szCs w:val="16"/>
              </w:rPr>
              <w:t xml:space="preserve"> występujących lub opisanych w nagraniu</w:t>
            </w:r>
            <w:r w:rsidR="004D42FD">
              <w:rPr>
                <w:rFonts w:ascii="Arial" w:hAnsi="Arial" w:cs="Arial"/>
                <w:sz w:val="16"/>
                <w:szCs w:val="16"/>
              </w:rPr>
              <w:t>,</w:t>
            </w:r>
            <w:r w:rsidR="002A7AB4"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A7AB4" w:rsidRPr="00B60058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  <w:r w:rsidR="004D42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B0A451" w14:textId="77777777" w:rsidR="00103079" w:rsidRPr="004D42FD" w:rsidRDefault="005C4F34" w:rsidP="004D4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ludzi występujących lub opisanych w nagraniu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BFDB10" w14:textId="530D5E16" w:rsidR="00103079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ludzi występujących lub opisanych w nagraniu,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02D1D94" w14:textId="47014E74" w:rsidR="00103079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ludzi występujących lub opisanych w nagraniu, popełniając przy tym liczne błędy.</w:t>
            </w:r>
          </w:p>
        </w:tc>
      </w:tr>
      <w:tr w:rsidR="00FC1138" w:rsidRPr="00087103" w14:paraId="5D8658B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B365A" w14:textId="77777777" w:rsidR="00FC1138" w:rsidRPr="00CB19DD" w:rsidRDefault="00FC1138" w:rsidP="00FC1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19D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9A3C9A" w14:textId="6CB37882" w:rsidR="00FC1138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koncepcji pięknego wyglądu w różnych kulturach świata, mody brytyjskiej;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z łatwością rozpoznaje związki między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7AABDE" w14:textId="44AA9D0D" w:rsidR="00FC1138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koncepcji pięknego wyglądu w różnych kulturach świata, mody brytyjskiej, popełniając nieliczne błędy; na ogół poprawnie rozpoznaje związki między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271353" w14:textId="3E6F307D" w:rsidR="00FC1138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koncepcji pięknego wyglądu w różnych kulturach świata, mody brytyjskiej, popełniając liczne błędy; nie zawsze poprawnie rozpoznaje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związki między poszczególnymi częściami tekstu, popełnia dość liczne błędy przy dobieraniu brakujących zdań do luk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865459D" w14:textId="11D0F3F4" w:rsidR="00FC1138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koncepcji pięknego wyglądu w różnych kulturach świata, mody brytyjskiej, popełniając bardzo liczne błędy; nieudolnie rozpoznaje związki między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tekstu, popełnia liczne błędy przy dobieraniu brakujących zdań do luk w tekście.</w:t>
            </w:r>
          </w:p>
        </w:tc>
      </w:tr>
      <w:tr w:rsidR="001A2E5C" w:rsidRPr="00087103" w14:paraId="4B54ED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069099" w14:textId="27C879AB" w:rsidR="001A2E5C" w:rsidRPr="00CB19D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55D63F" w14:textId="5B70BC0E" w:rsidR="001A2E5C" w:rsidRPr="00CB19D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 sposób płynny opisuje wygląd różnych osób i zwierząt, osobowość i charakter ludzi, pięknych ludzi i piękne przedmioty, stosując różnorodne słownictwo, nie popełniając większych błędów; stosując urozmaicone słownictwo i poprawne struktury gramatyczne, płynnie opisuje ilustracje przedstawiające osoby z różnymi fryzurami oraz grupy znajomych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39DE87" w14:textId="4F3671C2" w:rsidR="001A2E5C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wygląd różnych osób i zwierząt, osobowość i charakter ludzi, pięknych ludzi i piękne przedmioty, stosując w miarę urozmaicone słownictwo, popełniając niewielkie błędy językowe, nie wpływające na zrozumienie wypowiedzi; opisuje ilustracje przedstawiające osoby z różnymi fryzurami oraz grupy znajomych osób,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7CF103" w14:textId="358755DC" w:rsidR="001A2E5C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wygląd różnych osób i zwierząt, osobowość i charakter ludzi, pięknych ludzi i piękne przedmioty, stosując mało urozmaicone słownictwo, popełniając błędy językowe, w pewnym stopniu zakłócające komunikację; opisuje ilustracje przedstawiające osoby z różnymi fryzurami oraz grupy znajomych osób,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52735F" w14:textId="28832A32" w:rsidR="001A2E5C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wygląd różnych osób i zwierząt, osobowość i charakter ludzi, pięknych ludzi i piękne przedmioty, używając bardzo ograniczonej liczby słów i wyrażeń, popełniając liczne błędy językowe, które w znacznym stopniu wpływają na właściwe zrozumienie wypowiedzi; nieudolnie opisuje ilustracje przedstawiające osoby z różnymi fryzurami oraz grupy znajomych osób, popełniając liczne błędy językowe znacznie zakłócające komunikację.</w:t>
            </w:r>
          </w:p>
        </w:tc>
      </w:tr>
      <w:tr w:rsidR="00D44255" w:rsidRPr="00087103" w14:paraId="505ECA3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6AEF2C" w14:textId="77777777" w:rsidR="00D44255" w:rsidRPr="000B7A13" w:rsidRDefault="00D44255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A13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5DAB6C7B" w14:textId="77777777" w:rsidR="003D6310" w:rsidRPr="000B7A13" w:rsidRDefault="003D6310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EB378F" w14:textId="77777777" w:rsidR="003D6310" w:rsidRPr="000B7A13" w:rsidRDefault="003D6310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05A809" w14:textId="77777777" w:rsidR="003D6310" w:rsidRPr="000B7A13" w:rsidRDefault="003D6310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989556" w14:textId="77777777" w:rsidR="00D44255" w:rsidRPr="004D42FD" w:rsidRDefault="00D44255" w:rsidP="003D6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0B7A13" w:rsidRPr="004D42FD">
              <w:rPr>
                <w:rFonts w:ascii="Arial" w:hAnsi="Arial" w:cs="Arial"/>
                <w:sz w:val="16"/>
                <w:szCs w:val="16"/>
              </w:rPr>
              <w:t>uzasadnia swoją opinię na temat różnych stylów w modzie</w:t>
            </w:r>
            <w:r w:rsidR="003D6310" w:rsidRPr="004D4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D42FD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409A9B" w14:textId="77777777" w:rsidR="00D44255" w:rsidRPr="004D42FD" w:rsidRDefault="00D44255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różnych stylów w modzie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D80159" w:rsidRPr="004D42FD">
              <w:rPr>
                <w:rFonts w:ascii="Arial" w:hAnsi="Arial" w:cs="Arial"/>
                <w:sz w:val="16"/>
                <w:szCs w:val="16"/>
              </w:rPr>
              <w:t>,</w:t>
            </w:r>
            <w:r w:rsidRPr="004D42FD">
              <w:rPr>
                <w:rFonts w:ascii="Arial" w:hAnsi="Arial" w:cs="Arial"/>
                <w:sz w:val="16"/>
                <w:szCs w:val="16"/>
              </w:rPr>
              <w:t xml:space="preserve">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F45291" w14:textId="77777777" w:rsidR="00D44255" w:rsidRPr="004D42FD" w:rsidRDefault="00D44255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różnych stylów w modzie</w:t>
            </w:r>
            <w:r w:rsidRPr="004D4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B1F6A" w:rsidRPr="004D42FD">
              <w:rPr>
                <w:rFonts w:ascii="Arial" w:hAnsi="Arial" w:cs="Arial"/>
                <w:sz w:val="16"/>
                <w:szCs w:val="16"/>
              </w:rPr>
              <w:t>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65AE196" w14:textId="77777777" w:rsidR="00D44255" w:rsidRPr="004D42FD" w:rsidRDefault="001B1F6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różnych stylów w modzie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046F3A" w:rsidRPr="00087103" w14:paraId="071549B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BDBC99" w14:textId="77777777" w:rsidR="00046F3A" w:rsidRPr="004D42FD" w:rsidRDefault="00046F3A" w:rsidP="005740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6C488F" w14:textId="77777777" w:rsidR="00046F3A" w:rsidRPr="004D42FD" w:rsidRDefault="00046F3A" w:rsidP="00FC18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C18AE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</w:t>
            </w:r>
            <w:r w:rsidRPr="004D4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2D19" w:rsidRPr="004D42FD">
              <w:rPr>
                <w:rFonts w:ascii="Arial" w:hAnsi="Arial" w:cs="Arial"/>
                <w:sz w:val="16"/>
                <w:szCs w:val="16"/>
              </w:rPr>
              <w:t xml:space="preserve">list e-mail w odpowiedzi na przeczytane ogłoszenie skierowane do osób chcących skontaktować się z fanami swojego ulubionego zespołu muzycznego, </w:t>
            </w:r>
            <w:r w:rsidRPr="004D42FD"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10201D" w14:textId="77777777" w:rsidR="00046F3A" w:rsidRPr="004D42FD" w:rsidRDefault="00046F3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znajomych, list e-mail w odpowiedzi na przeczytane ogłoszenie skierowane do osób chcących skontaktować się z fanami swojego ulubionego zespołu muzycznego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81230E" w14:textId="77777777" w:rsidR="00046F3A" w:rsidRPr="004D42FD" w:rsidRDefault="00046F3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znajomych, list e-mail w odpowiedzi na przeczytane ogłoszenie skierowane do osób chcących skontaktować się z fanami swojego ulubionego zespołu muzycznego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AD01496" w14:textId="77777777" w:rsidR="00046F3A" w:rsidRPr="004D42FD" w:rsidRDefault="00046F3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znajomych, list e-mail w odpowiedzi na przeczytane ogłoszenie skierowane do osób chcących skontaktować się z fanami swojego ulubionego zespołu muzycznego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7C5971" w14:paraId="03A7A42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0084FB49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A54FD" w:rsidRPr="007C5971" w14:paraId="25BC96B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29275AFB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523D5D2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7C5971" w14:paraId="403AA6F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5A39BBE3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6D87B92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3FFEF3C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61BE90B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C740F21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4378370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CC0338" w14:textId="77777777" w:rsidR="007A54FD" w:rsidRPr="00EC5D8E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5D8E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B3ABE26" w14:textId="21CAFAE5" w:rsidR="007A54FD" w:rsidRPr="00765E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2 (w tym m.in. związane z turystyką, ochroną środowiska);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poprawnie stosuje konstrukcje: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used to, would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7AA28B" w14:textId="17338C62" w:rsidR="007A54FD" w:rsidRPr="00DD7C8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2 (w tym m.in. związane z turystyką, ochroną środowiska); na ogół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used to, would,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05CA453" w14:textId="7512EFC4" w:rsidR="007A54FD" w:rsidRPr="00DD7C8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2 (w tym m.in. związane z turystyką, ochroną środowiska); nie zawsze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used to, would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68CD4CD" w14:textId="714F90FD" w:rsidR="007A54FD" w:rsidRPr="00DD7C8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posługuje się bardzo ograniczonym zakresem słownictwa z Unitu 2 (w tym m.in. związane z turystyką, ochroną środowiska); popełnia bardzo liczne błędy w konstrukcji i zastosowaniu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used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to, would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041149A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6FA543" w14:textId="77777777" w:rsidR="007A54FD" w:rsidRPr="00F8475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75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EC81EA" w14:textId="4420719B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wypowiedzi, intencje nadawcy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sz w:val="16"/>
                <w:szCs w:val="16"/>
              </w:rPr>
              <w:t>kontekst sytuacyjny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oraz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znajduje w tekście informacje dotyczące pamiętnych podróży,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typów podróży, wycieczek,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178802" w14:textId="52BD13D8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wypowiedzi, intencje nadawcy i kontekst sytuacyjny oraz znajduje w tekście informacje dotyczące pamiętnych podróży, typów podróży, wycieczek,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75FBFF" w14:textId="5F1D1C8C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określa główną myśl wypowiedzi, intencje nadawcy i kontekst sytuacyjny oraz znajduje w tekście informacje dotyczące pamiętnych podróży, typów podróży, wycieczek, popełniając dość liczne błędy; dobierając osoby do zdań popełnia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0B6A16B" w14:textId="2F040B96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określa główną myśl wypowiedzi, intencje nadawcy i kontekst sytuacyjny oraz z trudem znajduje w tekście informacje dotyczące pamiętnych podróży, typów podróży, wycieczek, popełnia przy tym liczne błędy; dobierając osoby do zdań popełnia bardzo liczne błędy.</w:t>
            </w:r>
          </w:p>
        </w:tc>
      </w:tr>
      <w:tr w:rsidR="007A54FD" w:rsidRPr="00087103" w14:paraId="05A15C8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7148" w14:textId="77777777" w:rsidR="007A54FD" w:rsidRPr="001A063E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063E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B42113" w14:textId="204337DD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turystyki; z łatwością rozpoznaje związki między poszczególnymi częściami tekstu, nie popełnia większych błędów przy dobieraniu brakujących zdań do luk w tekście; z łatwością określa główną myśl tekstu/poszczególnych części tekstu.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640D19" w14:textId="05BAA341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turystyki,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0803C9" w14:textId="286D33C4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turystyki, popełniając liczne błędy; nie zawsze poprawnie rozpoznaje związki między poszczególnymi częściami tekstu, popełnia dość liczne błędy przy dobieraniu brakujących zdań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4688E8E" w14:textId="65BCFCEB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turystyki,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737A242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5A350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1C8F396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A9AEF5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812180" w:rsidRPr="00234A1F">
              <w:rPr>
                <w:rFonts w:ascii="Arial" w:hAnsi="Arial" w:cs="Arial"/>
                <w:sz w:val="16"/>
                <w:szCs w:val="16"/>
              </w:rPr>
              <w:t xml:space="preserve">uzasadnia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</w:t>
            </w:r>
            <w:r w:rsidR="00812180" w:rsidRPr="00234A1F">
              <w:rPr>
                <w:rFonts w:ascii="Arial" w:hAnsi="Arial" w:cs="Arial"/>
                <w:sz w:val="16"/>
                <w:szCs w:val="16"/>
              </w:rPr>
              <w:t>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1D6317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12B1A8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008508A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4811BFD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81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E575D3" w14:textId="0481603E" w:rsidR="007A54FD" w:rsidRPr="002970B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relacjonowanie wydarzeń, opisywanie doświadczeń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CA38164" w14:textId="77777777" w:rsidR="007A54FD" w:rsidRPr="00234A1F" w:rsidRDefault="007A54FD" w:rsidP="002970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 sposób płynny relacjonuje </w:t>
            </w:r>
            <w:r w:rsidR="002970BC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</w:t>
            </w:r>
            <w:r w:rsidRPr="00234A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C6138" w:rsidRPr="00234A1F">
              <w:rPr>
                <w:rFonts w:ascii="Arial" w:hAnsi="Arial" w:cs="Arial"/>
                <w:sz w:val="16"/>
                <w:szCs w:val="16"/>
              </w:rPr>
              <w:t xml:space="preserve">opisuje swoją pamiętną podróż, </w:t>
            </w:r>
            <w:r w:rsidRPr="00234A1F">
              <w:rPr>
                <w:rFonts w:ascii="Arial" w:hAnsi="Arial" w:cs="Arial"/>
                <w:sz w:val="16"/>
                <w:szCs w:val="16"/>
              </w:rPr>
              <w:t>stosując urozmaicone słownictwo i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4B7D14" w14:textId="77777777" w:rsidR="007A54FD" w:rsidRPr="00234A1F" w:rsidRDefault="007A54FD" w:rsidP="00B90A42">
            <w:r w:rsidRPr="00234A1F">
              <w:rPr>
                <w:rFonts w:ascii="Arial" w:hAnsi="Arial" w:cs="Arial"/>
                <w:sz w:val="16"/>
                <w:szCs w:val="16"/>
              </w:rPr>
              <w:t xml:space="preserve">Uczeń relacjonuje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wakacji, opisuje swoją pamiętną podróż</w:t>
            </w:r>
            <w:r w:rsidRPr="00234A1F">
              <w:rPr>
                <w:rFonts w:ascii="Arial" w:hAnsi="Arial" w:cs="Arial"/>
                <w:sz w:val="16"/>
                <w:szCs w:val="16"/>
              </w:rPr>
              <w:t>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4A1F">
              <w:rPr>
                <w:rFonts w:ascii="Arial" w:hAnsi="Arial" w:cs="Arial"/>
                <w:sz w:val="16"/>
                <w:szCs w:val="16"/>
              </w:rPr>
              <w:t>popełniając nieliczne błędy, które na ogół nie zakłócają zrozumienia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8065DFB" w14:textId="77777777" w:rsidR="007A54FD" w:rsidRPr="00234A1F" w:rsidRDefault="007A54FD" w:rsidP="00234A1F">
            <w:r w:rsidRPr="00234A1F">
              <w:rPr>
                <w:rFonts w:ascii="Arial" w:hAnsi="Arial" w:cs="Arial"/>
                <w:sz w:val="16"/>
                <w:szCs w:val="16"/>
              </w:rPr>
              <w:t xml:space="preserve">Uczeń relacjonuje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wakacji, opisuje swoją pamiętną podróż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dość liczne błędy, które częściowo zakłócają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DF4E62" w14:textId="77777777" w:rsidR="007A54FD" w:rsidRPr="00234A1F" w:rsidRDefault="007A54FD" w:rsidP="00234A1F">
            <w:r w:rsidRPr="00234A1F">
              <w:rPr>
                <w:rFonts w:ascii="Arial" w:hAnsi="Arial" w:cs="Arial"/>
                <w:sz w:val="16"/>
                <w:szCs w:val="16"/>
              </w:rPr>
              <w:t xml:space="preserve">Uczeń nieudolnie relacjonuje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wakacji, opisuje swoją pamiętną podróż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błędy, które znacznie zakłócają zrozumienie wypowiedzi.</w:t>
            </w:r>
          </w:p>
        </w:tc>
      </w:tr>
      <w:tr w:rsidR="007A54FD" w:rsidRPr="00087103" w14:paraId="7686C12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77D7CA" w14:textId="77777777" w:rsidR="007A54FD" w:rsidRPr="00765EF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EFD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96D54B" w14:textId="77777777" w:rsidR="007A54FD" w:rsidRPr="00765EF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EFD">
              <w:rPr>
                <w:rFonts w:ascii="Arial" w:hAnsi="Arial" w:cs="Arial"/>
                <w:sz w:val="16"/>
                <w:szCs w:val="16"/>
              </w:rPr>
              <w:t>Uczeń w s</w:t>
            </w:r>
            <w:r w:rsidR="00765EFD" w:rsidRPr="00765EFD">
              <w:rPr>
                <w:rFonts w:ascii="Arial" w:hAnsi="Arial" w:cs="Arial"/>
                <w:sz w:val="16"/>
                <w:szCs w:val="16"/>
              </w:rPr>
              <w:t>posób płynny opisuje swoje miasto i siebie z przeszłości</w:t>
            </w:r>
            <w:r w:rsidRPr="00765EFD">
              <w:rPr>
                <w:rFonts w:ascii="Arial" w:hAnsi="Arial" w:cs="Arial"/>
                <w:sz w:val="16"/>
                <w:szCs w:val="16"/>
              </w:rPr>
              <w:t xml:space="preserve">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7AF375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opisuje wy swoje miasto i siebie z przeszłości,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504BB8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swoje miasto i siebie z przeszłości,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932B7C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opisuje swoje miasto i siebie z przeszłości, popełniając liczne błędy językowe, znacznie wpływające na zrozumienie wypowiedzi.</w:t>
            </w:r>
          </w:p>
        </w:tc>
      </w:tr>
      <w:tr w:rsidR="007A54FD" w:rsidRPr="00087103" w14:paraId="01D8A7D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7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660047" w14:textId="77777777" w:rsidR="007A54FD" w:rsidRPr="0027267A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67A">
              <w:rPr>
                <w:rFonts w:ascii="Arial" w:hAnsi="Arial" w:cs="Arial"/>
                <w:sz w:val="16"/>
                <w:szCs w:val="16"/>
              </w:rPr>
              <w:t xml:space="preserve">Reagowanie na wypowiedzi – proponowanie, przyjmowanie i odrzucanie propozycji; prowadzenie prostych negocjacji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103E22" w14:textId="77777777" w:rsidR="007A54FD" w:rsidRPr="0027267A" w:rsidRDefault="007A54FD" w:rsidP="002726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67A">
              <w:rPr>
                <w:rFonts w:ascii="Arial" w:hAnsi="Arial" w:cs="Arial"/>
                <w:sz w:val="16"/>
                <w:szCs w:val="16"/>
              </w:rPr>
              <w:t xml:space="preserve">Uczeń swobodnie proponuje, przyjmuje lub odrzuca propozycje, a także </w:t>
            </w:r>
            <w:r w:rsidR="0027267A" w:rsidRPr="0027267A">
              <w:rPr>
                <w:rFonts w:ascii="Arial" w:hAnsi="Arial" w:cs="Arial"/>
                <w:sz w:val="16"/>
                <w:szCs w:val="16"/>
              </w:rPr>
              <w:t>prowadzi proste negocjacje dotyczące wyboru wycieczki</w:t>
            </w:r>
            <w:r w:rsidRPr="0027267A">
              <w:rPr>
                <w:rFonts w:ascii="Arial" w:hAnsi="Arial" w:cs="Arial"/>
                <w:sz w:val="16"/>
                <w:szCs w:val="16"/>
              </w:rPr>
              <w:t>; ewentualnie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67A">
              <w:rPr>
                <w:rFonts w:ascii="Arial" w:hAnsi="Arial" w:cs="Arial"/>
                <w:sz w:val="16"/>
                <w:szCs w:val="16"/>
              </w:rPr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807926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proponuje, przyjmuje lub odrzuca propozycje, a także prowadzi proste negocjacje dotyczące wyboru wycieczki;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471BA3" w14:textId="32AC60C3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proponuje, przyjmuje lub odrzuca propozycje, a także prowadzi proste negocjacje dotyczące wyboru wycieczki,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BCDE606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proponuje, przyjmuje lub odrzuca propozycje, a także prowadzi proste negocjacje dotyczące wyboru wycieczki, popełniając liczne błędy językowe znacznie zakłócające komunikację.</w:t>
            </w:r>
          </w:p>
        </w:tc>
      </w:tr>
      <w:tr w:rsidR="007A54FD" w:rsidRPr="00087103" w14:paraId="1A9F5D9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7E4AB1" w14:textId="77777777" w:rsidR="007A54FD" w:rsidRPr="00E160F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0F5">
              <w:rPr>
                <w:rFonts w:ascii="Arial" w:hAnsi="Arial"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870154" w14:textId="77777777" w:rsidR="007A54FD" w:rsidRPr="00E160F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0F5">
              <w:rPr>
                <w:rFonts w:ascii="Arial" w:hAnsi="Arial" w:cs="Arial"/>
                <w:sz w:val="16"/>
                <w:szCs w:val="16"/>
              </w:rPr>
              <w:t xml:space="preserve">Uczeń w sposób płynny udziela informacji i prosi o informacje i opinie związane </w:t>
            </w:r>
            <w:r w:rsidR="00E160F5" w:rsidRPr="00E160F5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E160F5">
              <w:rPr>
                <w:rFonts w:ascii="Arial" w:hAnsi="Arial" w:cs="Arial"/>
                <w:sz w:val="16"/>
                <w:szCs w:val="16"/>
              </w:rPr>
              <w:t>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227C40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5AD72BD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773FD72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7A54FD" w:rsidRPr="00087103" w14:paraId="13DD524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61B0D3" w14:textId="77777777" w:rsidR="007A54FD" w:rsidRPr="0066537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37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C671A32" w14:textId="77777777" w:rsidR="007A54FD" w:rsidRPr="0066537D" w:rsidRDefault="007A54FD" w:rsidP="00C83E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37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6537D" w:rsidRPr="0066537D">
              <w:rPr>
                <w:rFonts w:ascii="Arial" w:hAnsi="Arial" w:cs="Arial"/>
                <w:sz w:val="16"/>
                <w:szCs w:val="16"/>
              </w:rPr>
              <w:t>opowiadanie o ekstremalnej wyprawie</w:t>
            </w:r>
            <w:r w:rsidRPr="0066537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3E8A">
              <w:rPr>
                <w:rFonts w:ascii="Arial" w:hAnsi="Arial" w:cs="Arial"/>
                <w:sz w:val="16"/>
                <w:szCs w:val="16"/>
              </w:rPr>
              <w:t xml:space="preserve">o niezwykłej podróży i o krępującym wydarzeniu, </w:t>
            </w:r>
            <w:r w:rsidRPr="0066537D"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D96717" w14:textId="77777777" w:rsidR="007A54FD" w:rsidRPr="00234A1F" w:rsidRDefault="00234A1F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>Uczeń pisze opowiadanie o ekstremalnej wyprawie, o niezwykłej podróży i o krępującym wydarzeniu</w:t>
            </w:r>
            <w:r w:rsidR="007A54FD" w:rsidRPr="00234A1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0FBC72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pisze opowiadanie o ekstremalnej wyprawie, o niezwykłej podróży i o krępującym wydarzeniu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CA7891F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pisze opowiadanie o ekstremalnej wyprawie, o niezwykłej podróży i o krępującym wydarzeniu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96D5C" w14:paraId="688EBAB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337929F3" w14:textId="77777777" w:rsidR="007A54FD" w:rsidRPr="00096D5C" w:rsidRDefault="00096D5C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A54FD" w:rsidRPr="00096D5C" w14:paraId="7AE1983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620FE78D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9AF3E7A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96D5C" w14:paraId="5C8D4601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0D0B940D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A040072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D93533E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072DB72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CF18BCB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65DDE11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4BF836" w14:textId="77777777" w:rsidR="007A54FD" w:rsidRPr="009309D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9DC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E2E652" w14:textId="5597E99F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3 (w tym m.in. nazwy uczuć i emocji, sportów, chorób);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>; poprawnie stosuje różne typy przysłówków.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4AE441" w14:textId="01DFB23F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3 (w tym m.in. nazwy uczuć i emocji, sportów, chorób); na ogół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>; stosuje różne typy przysłówków,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7B67E7" w14:textId="085F743D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3 (w tym m.in. nazwy uczuć i emocji, sportów, chorób); nie zawsze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>; stosuje różne typy przysłówków,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578F086" w14:textId="2AF0ACAC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3 (w tym m.in. nazwy uczuć i emocji, sportów, chorób); popełnia bardzo liczne błędy w konstrukcji i zastosowaniu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różne typy przysłówków, popełniając bardzo liczne błędy.</w:t>
            </w:r>
          </w:p>
        </w:tc>
      </w:tr>
      <w:tr w:rsidR="007A54FD" w:rsidRPr="00087103" w14:paraId="2CACAAB8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CEBC9A" w14:textId="77777777" w:rsidR="007A54FD" w:rsidRPr="00D4058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58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A83C19" w14:textId="25482DFD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w tekście informacje dotyczące zdrowego stylu życia w szkole i poza nią oraz 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07CFAA" w14:textId="17B2A1EC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w tekście informacje dotyczące zdrowego stylu życia w szkole i poza nią oraz sportu,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F1CD29" w14:textId="5D14CD46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zdrowego stylu życia w szkole i poza nią oraz sportu,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D95D24A" w14:textId="2FC07596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zdrowego stylu życia w szkole i poza nią oraz sportu, popełniając przy tym liczne błędy.</w:t>
            </w:r>
          </w:p>
        </w:tc>
      </w:tr>
      <w:tr w:rsidR="007A54FD" w:rsidRPr="00087103" w14:paraId="61C8EBE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C5E07F" w14:textId="77777777" w:rsidR="007A54FD" w:rsidRPr="003F4AE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AE6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7ADACF" w14:textId="77777777" w:rsidR="007A54FD" w:rsidRPr="00087103" w:rsidRDefault="007A54FD" w:rsidP="00775E1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4AE6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</w:t>
            </w:r>
            <w:r w:rsidR="003F4AE6">
              <w:rPr>
                <w:rFonts w:ascii="Arial" w:hAnsi="Arial" w:cs="Arial"/>
                <w:sz w:val="16"/>
                <w:szCs w:val="16"/>
              </w:rPr>
              <w:t xml:space="preserve">szczęścia i innych uczuć i </w:t>
            </w:r>
            <w:r w:rsidR="003F4AE6" w:rsidRPr="00713095">
              <w:rPr>
                <w:rFonts w:ascii="Arial" w:hAnsi="Arial" w:cs="Arial"/>
                <w:sz w:val="16"/>
                <w:szCs w:val="16"/>
              </w:rPr>
              <w:t>emocji</w:t>
            </w:r>
            <w:r w:rsidR="006D4F6E" w:rsidRPr="00713095">
              <w:rPr>
                <w:rFonts w:ascii="Arial" w:hAnsi="Arial" w:cs="Arial"/>
                <w:sz w:val="16"/>
                <w:szCs w:val="16"/>
              </w:rPr>
              <w:t>, otyłości wśród młodych Amerykanów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; nie popełnia większych błędów przy dobieraniu </w:t>
            </w:r>
            <w:r w:rsidR="00775E1C" w:rsidRPr="00713095">
              <w:rPr>
                <w:rFonts w:ascii="Arial" w:hAnsi="Arial" w:cs="Arial"/>
                <w:sz w:val="16"/>
                <w:szCs w:val="16"/>
              </w:rPr>
              <w:t>nagłówków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 w tekście; z łatwością określa główną myśl tekst</w:t>
            </w:r>
            <w:r w:rsidR="00775E1C" w:rsidRPr="00713095">
              <w:rPr>
                <w:rFonts w:ascii="Arial" w:hAnsi="Arial" w:cs="Arial"/>
                <w:sz w:val="16"/>
                <w:szCs w:val="16"/>
              </w:rPr>
              <w:t>u/poszczególnych części tekstu</w:t>
            </w:r>
            <w:r w:rsidR="00775E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55685A2" w14:textId="77777777" w:rsidR="007A54FD" w:rsidRPr="00713095" w:rsidRDefault="007A54FD" w:rsidP="00713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szczęścia i innych uczuć i emocji, otyłości wśród młodych Amerykanów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, popełniając nieliczne błędy; popełnia pewne błędy przy dobieraniu brakujących </w:t>
            </w:r>
            <w:r w:rsidR="00775E1C" w:rsidRPr="00713095">
              <w:rPr>
                <w:rFonts w:ascii="Arial" w:hAnsi="Arial" w:cs="Arial"/>
                <w:sz w:val="16"/>
                <w:szCs w:val="16"/>
              </w:rPr>
              <w:t>nagłówków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 w tekście; na ogół rozróżnia formalny i nieformalny styl wypowiedzi; określa główną myśl teks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F84F39" w14:textId="208F33C2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szczęścia i innych uczuć i emocji, otyłości wśród młodych Amerykanów, popełniając liczne błędy; popełnia dość liczne błędy przy dobieraniu nagłówków w tekście; często nie rozróżnia formalnego i nieformalnego stylu wypowiedzi;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CE7BBFD" w14:textId="7C8B5D3B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szczęścia i innych uczuć i emocji, otyłości wśród młodych Amerykanów, popełniając bardzo liczne błędy; popełnia liczne błędy przy dobieraniu nagłówków w tekście; z trudnością określa główną myśl tekstu/poszczególnych części tekstu.</w:t>
            </w:r>
          </w:p>
        </w:tc>
      </w:tr>
      <w:tr w:rsidR="007A54FD" w:rsidRPr="00087103" w14:paraId="788D9AB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E53A16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3095">
              <w:rPr>
                <w:rFonts w:ascii="Arial" w:hAnsi="Arial" w:cs="Arial"/>
                <w:sz w:val="16"/>
                <w:szCs w:val="16"/>
              </w:rPr>
              <w:lastRenderedPageBreak/>
              <w:t>Tworzenie wypow</w:t>
            </w:r>
            <w:r w:rsidR="004F634A">
              <w:rPr>
                <w:rFonts w:ascii="Arial" w:hAnsi="Arial" w:cs="Arial"/>
                <w:sz w:val="16"/>
                <w:szCs w:val="16"/>
              </w:rPr>
              <w:t>iedzi ustnej – wyrażanie opinii</w:t>
            </w:r>
          </w:p>
          <w:p w14:paraId="0E27B00A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FFD604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indywidualnych i drużynowych dyscyplin sportowych,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F2FFC2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wyraża i uzasadnia swoją opinię na temat indywidualnych i drużynowych dyscyplin sportowych,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CCE792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wyraża swoją opinię na temat indywidualnych i drużynowych dyscyplin sportowych,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7AA7E75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wyraża swoją opinię na temat indywidualnych i drużynowych dyscyplin sportowych, popełniając liczne błędy językowe, które w znacznym stopniu wpływają na właściwe zrozumienie wypowiedzi.</w:t>
            </w:r>
          </w:p>
        </w:tc>
      </w:tr>
      <w:tr w:rsidR="007A54FD" w:rsidRPr="00087103" w14:paraId="74476F89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900031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3095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F48EA9" w14:textId="77777777" w:rsidR="007A54FD" w:rsidRPr="00713095" w:rsidRDefault="007A54FD" w:rsidP="00713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32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DF2A6F" w14:textId="77777777" w:rsidR="007A54FD" w:rsidRPr="0071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9E6220" w14:textId="77777777" w:rsidR="007A54FD" w:rsidRPr="0071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AEDE151" w14:textId="77777777" w:rsidR="007A54FD" w:rsidRPr="0071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7A54FD" w:rsidRPr="00087103" w14:paraId="40A98FB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E73EF6" w14:textId="77777777" w:rsidR="007A54FD" w:rsidRPr="00D4058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58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24EDF7" w14:textId="66F05B95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list do znajomych z opisem swoich ostatnich doświadczeń związanych z prowadzeniem zdrowego stylu życia, z rozpoczęciem nowej aktywności; list do znajomego lub krewnego, w którym przekazuje jakąś wiadomość związaną ze swoimi ostatnimi przeżyciami; tekst na temat swojego hobby i osiągnięć z tym związanych,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F76A57" w14:textId="2F5BEE14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list do znajomych z opisem swoich ostatnich doświadczeń związanych z prowadzeniem zdrowego stylu życia, z rozpoczęciem nowej aktywności; list do znajomego lub krewnego, w którym przekazuje jakąś wiadomość związaną ze swoimi ostatnimi przeżyciami; tekst na temat swojego hobby i osiągnięć z tym związanych,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462957" w14:textId="409F7BB6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list do znajomych z opisem swoich ostatnich doświadczeń związanych z prowadzeniem zdrowego stylu życia, z rozpoczęciem nowej aktywności; list do znajomego lub krewnego, w którym przekazuje jakąś wiadomość związaną ze swoimi ostatnimi przeżyciami; tekst na temat swojego hobby i osiągnięć z tym związanych,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F0E49FD" w14:textId="4238CD11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list do znajomych z opisem swoich ostatnich doświadczeń związanych z prowadzeniem zdrowego stylu życia, z rozpoczęciem nowej aktywności; list do znajomego lub krewnego, w którym przekazuje jakąś wiadomość związaną ze swoimi ostatnimi przeżyciami; tekst na temat swojego hobby i osiągnięć z tym związanych, popełniając błędy językowe, które w znacznym stopniu wpływają na zrozumienie wypowiedzi; nie zachowuje właściwej formy i stylu.</w:t>
            </w:r>
          </w:p>
        </w:tc>
      </w:tr>
      <w:tr w:rsidR="007A54FD" w:rsidRPr="00CA2505" w14:paraId="23749AF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3296FA5A" w14:textId="77777777" w:rsidR="007A54FD" w:rsidRPr="00CA2505" w:rsidRDefault="00EE093E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7A54FD" w:rsidRPr="00CA2505" w14:paraId="7EB3F08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7B9D690A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A8C478E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CA2505" w14:paraId="2F02E61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44EAFD9C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92E5372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DFEBCF1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90EA833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110F7C7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4CF1540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002EDB" w14:textId="77777777" w:rsidR="007A54FD" w:rsidRPr="0041058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058F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96B501" w14:textId="22E1319B" w:rsidR="007A54FD" w:rsidRPr="001B2F47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4 (w tym m.in. związane ze środowiskiem, protestami, działalnością charytatywną, szkołą);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poprawnie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8018AA" w14:textId="6D857EF6" w:rsidR="007A54FD" w:rsidRPr="0041058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4 (w tym m.in. związane ze środowiskiem, protestami, działalnością charytatywną, szkołą); na ogół poprawnie posługuje się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0A0C38" w14:textId="386D73E3" w:rsidR="007A54FD" w:rsidRPr="0041058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4 (w tym m.in. związane ze środowiskiem, protestami, działalnością charytatywną, szkołą); nie zawsze poprawnie posługuje się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42F55E6" w14:textId="7C459491" w:rsidR="007A54FD" w:rsidRPr="0041058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4 (w tym m.in. związane ze środowiskiem, protestami, działalnością charytatywną, szkołą); popełnia bardzo liczne błędy w konstrukcji i zastosowaniu się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5D674377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CE40F7" w14:textId="77777777" w:rsidR="007A54FD" w:rsidRPr="0043187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1877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C335F4" w14:textId="0543201E" w:rsidR="007A54FD" w:rsidRPr="001D306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kontekst sytuacyjny oraz znajduje w tekście informacje dotyczące działań na rzecz środowiska, wolontariatu,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B5E3E0" w14:textId="77777777" w:rsidR="007A54FD" w:rsidRPr="001D3064" w:rsidRDefault="007A54FD" w:rsidP="001D306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D3064">
              <w:rPr>
                <w:rFonts w:ascii="Arial" w:hAnsi="Arial" w:cs="Arial"/>
                <w:sz w:val="16"/>
                <w:szCs w:val="16"/>
              </w:rPr>
              <w:t xml:space="preserve">Uczeń określa kontekst sytuacyjny oraz znajduje w tekście informacje dotyczące 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działań na rzecz środowiska, wolontariatu</w:t>
            </w:r>
            <w:r w:rsidRPr="001D3064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1F061D" w14:textId="77777777" w:rsidR="007A54FD" w:rsidRPr="001D3064" w:rsidRDefault="007A54FD" w:rsidP="001D306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D3064">
              <w:rPr>
                <w:rFonts w:ascii="Arial" w:hAnsi="Arial" w:cs="Arial"/>
                <w:sz w:val="16"/>
                <w:szCs w:val="16"/>
              </w:rPr>
              <w:t xml:space="preserve">Uczeń z pewną trudnością określa kontekst sytuacyjny oraz znajduje w tekście informacje 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dotyczące działań na rzecz środowiska, wolontariatu</w:t>
            </w:r>
            <w:r w:rsidRPr="001D3064">
              <w:rPr>
                <w:rFonts w:ascii="Arial" w:hAnsi="Arial" w:cs="Arial"/>
                <w:sz w:val="16"/>
                <w:szCs w:val="16"/>
              </w:rPr>
              <w:t>, popełniając dość liczne błędy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A780260" w14:textId="77777777" w:rsidR="007A54FD" w:rsidRPr="001D3064" w:rsidRDefault="007A54FD" w:rsidP="001D306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D3064">
              <w:rPr>
                <w:rFonts w:ascii="Arial" w:hAnsi="Arial" w:cs="Arial"/>
                <w:sz w:val="16"/>
                <w:szCs w:val="16"/>
              </w:rPr>
              <w:t xml:space="preserve">Uczeń z trudnością określa kontekst sytuacyjny oraz z trudem znajduje w tekście informacje 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dotyczące działań na rzecz środowiska, wolontariatu</w:t>
            </w:r>
            <w:r w:rsidRPr="001D3064">
              <w:rPr>
                <w:rFonts w:ascii="Arial" w:hAnsi="Arial" w:cs="Arial"/>
                <w:sz w:val="16"/>
                <w:szCs w:val="16"/>
              </w:rPr>
              <w:t>,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 xml:space="preserve"> popełnia przy tym liczne błędy.</w:t>
            </w:r>
          </w:p>
        </w:tc>
      </w:tr>
      <w:tr w:rsidR="007A54FD" w:rsidRPr="00087103" w14:paraId="0091123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F52C7E" w14:textId="77777777" w:rsidR="007A54FD" w:rsidRPr="00D05D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D39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ED0C92" w14:textId="3C635393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ogólnoświatowych problemów związanych ze środowiskiem oraz organizacji charytatywnych; z łatwością rozpoznaje związki między poszczególnymi częściami tekstu, nie popełnia większych błędów przy dobieraniu brakujących zdań do luk w tekście; bezbłędnie odróżnia fakty od opinii,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646B83" w14:textId="73651AAB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ogólnoświatowych problemów związanych ze środowiskiem oraz organizacji charytatywnych,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0BDC2F" w14:textId="04C38A7B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ogólnoświatowych problemów związanych ze środowiskiem oraz organizacji charytatywnych, popełniając liczne błędy; nie zawsze poprawnie rozpoznaje związki między poszczególnymi częściami tekstu, popełnia dość liczne błędy przy dobieraniu brakujących zdań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ADD16B6" w14:textId="7E0BFDE9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ogólnoświatowych problemów związanych ze środowiskiem oraz organizacji charytatywnych,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4C6AEB0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9497B6" w14:textId="77777777" w:rsidR="007A54FD" w:rsidRPr="00D05D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D39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B94D5A5" w14:textId="77777777" w:rsidR="007A54FD" w:rsidRPr="00D05D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9D6256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D05D39" w:rsidRPr="00AC7F76">
              <w:rPr>
                <w:rFonts w:ascii="Arial" w:hAnsi="Arial" w:cs="Arial"/>
                <w:sz w:val="16"/>
                <w:szCs w:val="16"/>
              </w:rPr>
              <w:t>uzasadnia swoją opinię na temat różnych kwestii związanych ze środowiskiem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1C4" w:rsidRPr="00AC7F76">
              <w:rPr>
                <w:rFonts w:ascii="Arial" w:hAnsi="Arial" w:cs="Arial"/>
                <w:sz w:val="16"/>
                <w:szCs w:val="16"/>
              </w:rPr>
              <w:t xml:space="preserve">działań na rzecz środowiska, </w:t>
            </w:r>
            <w:r w:rsidR="00182C94" w:rsidRPr="00AC7F76">
              <w:rPr>
                <w:rFonts w:ascii="Arial" w:hAnsi="Arial" w:cs="Arial"/>
                <w:sz w:val="16"/>
                <w:szCs w:val="16"/>
              </w:rPr>
              <w:t xml:space="preserve">planowanych protestów, </w:t>
            </w:r>
            <w:r w:rsidR="00F2670B" w:rsidRPr="00AC7F76">
              <w:rPr>
                <w:rFonts w:ascii="Arial" w:hAnsi="Arial" w:cs="Arial"/>
                <w:sz w:val="16"/>
                <w:szCs w:val="16"/>
              </w:rPr>
              <w:t xml:space="preserve">przeludnienia, </w:t>
            </w:r>
            <w:r w:rsidRPr="00AC7F76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A2A58C6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różnych kwestii związanych ze środowiskiem, działań na rzecz środowiska, planowanych protestów, przeludnienia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233AAE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różnych kwestii związanych ze środowiskiem, działań na rzecz środowiska, planowanych protestów, przeludnienia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6CDC1E2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różnych kwestii związanych ze środowiskiem, działań na rzecz środowiska, planowanych protestów, przeludnienia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411E043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81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AF6881" w14:textId="77777777" w:rsidR="007A54FD" w:rsidRPr="00DE6B7D" w:rsidRDefault="007A54FD" w:rsidP="00DE6B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6B7D">
              <w:rPr>
                <w:rFonts w:ascii="Arial" w:hAnsi="Arial" w:cs="Arial"/>
                <w:sz w:val="16"/>
                <w:szCs w:val="16"/>
              </w:rPr>
              <w:t xml:space="preserve">Tworzenie wypowiedzi ustnej –wyrażanie </w:t>
            </w:r>
            <w:r w:rsidR="00DE6B7D" w:rsidRPr="00DE6B7D">
              <w:rPr>
                <w:rFonts w:ascii="Arial" w:hAnsi="Arial" w:cs="Arial"/>
                <w:sz w:val="16"/>
                <w:szCs w:val="16"/>
              </w:rPr>
              <w:t>intencji, opisywanie planów na przyszłość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77082D" w14:textId="77777777" w:rsidR="007A54FD" w:rsidRPr="00DE6B7D" w:rsidRDefault="007A54FD" w:rsidP="00DE6B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6B7D">
              <w:rPr>
                <w:rFonts w:ascii="Arial" w:hAnsi="Arial" w:cs="Arial"/>
                <w:sz w:val="16"/>
                <w:szCs w:val="16"/>
              </w:rPr>
              <w:t xml:space="preserve">Uczeń w sposób płynny wyraża </w:t>
            </w:r>
            <w:r w:rsidR="00DE6B7D" w:rsidRPr="00DE6B7D">
              <w:rPr>
                <w:rFonts w:ascii="Arial" w:hAnsi="Arial" w:cs="Arial"/>
                <w:sz w:val="16"/>
                <w:szCs w:val="16"/>
              </w:rPr>
              <w:t>swoje intencje i opisuje plany i zamierzenia na przyszłość</w:t>
            </w:r>
            <w:r w:rsidRPr="00DE6B7D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18DD34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swoje intencje i opisuje plany i zamierzenia na przyszłość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drobne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F67F52" w14:textId="77777777" w:rsidR="007A54FD" w:rsidRPr="00AC7F76" w:rsidRDefault="06BF0952" w:rsidP="06BF0952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wyraża swoje intencje i opisuje plany i zamierzenia na przyszłość, popełniając błędy, które częściowo zaburzają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132FA3B" w14:textId="77777777" w:rsidR="007A54FD" w:rsidRPr="00AC7F76" w:rsidRDefault="06BF0952" w:rsidP="06BF0952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wyraża swoje intencje i opisuje plany i zamierzenia na przyszłość, popełniając błędy, które znacznie zaburzają zrozumienie wypowiedzi.</w:t>
            </w:r>
          </w:p>
        </w:tc>
      </w:tr>
      <w:tr w:rsidR="007A54FD" w:rsidRPr="00087103" w14:paraId="41FDEFB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1C6BBC" w14:textId="77777777" w:rsidR="007A54FD" w:rsidRPr="00DE6E7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6E7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DF2C36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E6E7D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97FA1F" w14:textId="77777777" w:rsidR="007A54FD" w:rsidRPr="00AC7F76" w:rsidRDefault="007A54FD" w:rsidP="00AC7F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55B2EB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B1648B5" w14:textId="77777777" w:rsidR="007A54FD" w:rsidRPr="00AC7F76" w:rsidRDefault="007A54FD" w:rsidP="00AC7F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87103" w14:paraId="39A3263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46362C8A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623A01" w:rsidRPr="00623A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7A54FD" w:rsidRPr="00087103" w14:paraId="187B8C0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459ECAD2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712C865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3B53829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3DEEC669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FFF4B73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A5E0620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456E3E4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8691521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356BE63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15900" w14:textId="77777777" w:rsidR="007A54FD" w:rsidRPr="0013745B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745B">
              <w:rPr>
                <w:rFonts w:ascii="Arial" w:hAnsi="Arial" w:cs="Arial"/>
                <w:sz w:val="16"/>
                <w:szCs w:val="16"/>
              </w:rPr>
              <w:lastRenderedPageBreak/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CD61592" w14:textId="5A825F86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5 (w tym m.in. nazwy przestępstw, przestępców, wykroczeń, kar, kłamstw i kłamania); bezbłędnie lub niemal bezbłędnie posługuje się różnymi czasami teraźniejszymi, przeszłymi i przyszłymi; poprawnie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8F80E6" w14:textId="6EE88D15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5 (w tym m.in. nazwy przestępstw, przestępców, wykroczeń, kar, kłamstw i kłamania); na ogół poprawnie posługuje się czasami teraźniejszymi, przeszłymi i przyszłymi;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C6B746" w14:textId="4F374839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5 (w tym m.in. nazwy przestępstw, przestępców, wykroczeń, kar, kłamstw i kłamania); nie zawsze poprawnie posługuje się czasami teraźniejszymi, przeszłymi i przyszłymi;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CD69395" w14:textId="5CD68668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5 (w tym m.in. nazwy przestępstw, przestępców, wykroczeń, kar, kłamstw i kłamania); popełnia bardzo liczne błędy w konstrukcji i zastosowaniu czasów przeszłych, teraźniejszych i przyszłych;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przyimek, popełniając bardzo liczne błędy.</w:t>
            </w:r>
          </w:p>
        </w:tc>
      </w:tr>
      <w:tr w:rsidR="007A54FD" w:rsidRPr="00087103" w14:paraId="264C2EB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60E604" w14:textId="77777777" w:rsidR="007A54FD" w:rsidRPr="006B744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7444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E16A7E" w14:textId="77777777" w:rsidR="007A54FD" w:rsidRPr="003D6F03" w:rsidRDefault="007A54FD" w:rsidP="003D6F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6F03">
              <w:rPr>
                <w:rFonts w:ascii="Arial" w:hAnsi="Arial" w:cs="Arial"/>
                <w:sz w:val="16"/>
                <w:szCs w:val="16"/>
              </w:rPr>
              <w:t>Uczeń znajduje w tekście informacje dotyczące</w:t>
            </w:r>
            <w:r w:rsidR="00BE76C6" w:rsidRPr="003D6F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C17" w:rsidRPr="003D6F03">
              <w:rPr>
                <w:rFonts w:ascii="Arial" w:hAnsi="Arial" w:cs="Arial"/>
                <w:sz w:val="16"/>
                <w:szCs w:val="16"/>
              </w:rPr>
              <w:t>kłamstw i kłamania,</w:t>
            </w:r>
            <w:r w:rsidRPr="003D6F03">
              <w:rPr>
                <w:rFonts w:ascii="Arial" w:hAnsi="Arial" w:cs="Arial"/>
                <w:sz w:val="16"/>
                <w:szCs w:val="16"/>
              </w:rPr>
              <w:t xml:space="preserve"> nie popełniając większych błędów; poprawnie do</w:t>
            </w:r>
            <w:r w:rsidR="00010C17" w:rsidRPr="003D6F03">
              <w:rPr>
                <w:rFonts w:ascii="Arial" w:hAnsi="Arial" w:cs="Arial"/>
                <w:sz w:val="16"/>
                <w:szCs w:val="16"/>
              </w:rPr>
              <w:t>biera osoby do zdań opisujących ich wypowiedzi lub będących ich wypowiedziami.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BF108D" w14:textId="77777777" w:rsidR="007A54FD" w:rsidRPr="003D6F03" w:rsidRDefault="007A54FD" w:rsidP="003D6F0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D6F03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kłamstw i kłamania</w:t>
            </w:r>
            <w:r w:rsidRPr="003D6F03"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dobiera osoby do zdań opisujących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ich wypowiedzi lub będących ich wypowiedziami.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E7AAEB" w14:textId="77777777" w:rsidR="007A54FD" w:rsidRPr="003D6F03" w:rsidRDefault="007A54FD" w:rsidP="003D6F0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D6F03">
              <w:rPr>
                <w:rFonts w:ascii="Arial" w:hAnsi="Arial" w:cs="Arial"/>
                <w:sz w:val="16"/>
                <w:szCs w:val="16"/>
              </w:rPr>
              <w:t xml:space="preserve">Uczeń z pewną trudnością znajduje w tekście informacje dotyczące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kłamstw i kłamania</w:t>
            </w:r>
            <w:r w:rsidRPr="003D6F03">
              <w:rPr>
                <w:rFonts w:ascii="Arial" w:hAnsi="Arial" w:cs="Arial"/>
                <w:sz w:val="16"/>
                <w:szCs w:val="16"/>
              </w:rPr>
              <w:t xml:space="preserve">, popełniając dość liczne błędy; dobierając osoby do zdań opisujących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ich wypowiedzi lub będących ich wypowiedziami.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7B3E938" w14:textId="32C2D1E2" w:rsidR="007A54FD" w:rsidRPr="003D6F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kłamstw i kłamania, popełnia przy tym liczne błędy; dobierając osoby do zdań opisujących ich wypowiedzi lub będących ich wypowiedziami, popełnia bardzo liczne błędy.</w:t>
            </w:r>
          </w:p>
        </w:tc>
      </w:tr>
      <w:tr w:rsidR="007A54FD" w:rsidRPr="00087103" w14:paraId="78AA9EA7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29309E" w14:textId="77777777" w:rsidR="007A54FD" w:rsidRPr="0020605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056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C35C98D" w14:textId="21AC3C11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gangów i młodocianych przestępców, praw młodych ludzi w Wielkiej Brytanii; z łatwością rozpoznaje związki między 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C4B48C" w14:textId="6A6BD874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gangów i młodocianych przestępców, praw młodych ludzi w Wielkiej Brytanii, popełniając nieliczne błędy; na ogół poprawnie rozpoznaje związki między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88BC84" w14:textId="6BB2F0D5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gangów i młodocianych przestępców, praw młodych ludzi w Wielkiej Brytanii, popełniając liczne błędy; nie zawsze poprawnie rozpoznaje związki między poszczególnymi częściami tekstu, popełnia dość liczne błędy przy dobieraniu brakujących zdań do luk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3E58E6" w14:textId="503CE772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gangów i młodocianych przestępców, praw młodych ludzi w Wielkiej Brytanii, popełniając bardzo liczne błędy; nieudolnie rozpoznaje związki między poszczególnymi częściami tekstu, popełnia liczne błędy przy dobieraniu brakujących zdań do luk w tekście.</w:t>
            </w:r>
          </w:p>
        </w:tc>
      </w:tr>
      <w:tr w:rsidR="007A54FD" w:rsidRPr="00087103" w14:paraId="3BC19E5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A0AECE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D05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656B9AB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FB0818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A280A4" w14:textId="77777777" w:rsidR="007A54FD" w:rsidRPr="00AE134B" w:rsidRDefault="007A54FD" w:rsidP="009D5D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9D5D05" w:rsidRPr="00AE134B">
              <w:rPr>
                <w:rFonts w:ascii="Arial" w:hAnsi="Arial" w:cs="Arial"/>
                <w:sz w:val="16"/>
                <w:szCs w:val="16"/>
              </w:rPr>
              <w:t xml:space="preserve"> przyczyn i rozwiązań związanych z przestępczością wśród nieletnich</w:t>
            </w:r>
            <w:r w:rsidRPr="00AE134B">
              <w:rPr>
                <w:rFonts w:ascii="Arial" w:hAnsi="Arial" w:cs="Arial"/>
                <w:sz w:val="16"/>
                <w:szCs w:val="16"/>
              </w:rPr>
              <w:t>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BD1" w:rsidRPr="00AE134B">
              <w:rPr>
                <w:rFonts w:ascii="Arial" w:hAnsi="Arial" w:cs="Arial"/>
                <w:sz w:val="16"/>
                <w:szCs w:val="16"/>
              </w:rPr>
              <w:t xml:space="preserve">praw i obowiązków młodych ludzi, </w:t>
            </w:r>
            <w:r w:rsidRPr="00AE134B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0C4FCAB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przyczyn i rozwiązań związanych z przestępczością wśród nieletnich,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praw i obowiązków młodych ludzi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88A27E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przyczyn i rozwiązań związanych z przestępczością wśród nieletnich,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praw i obowiązków młodych ludzi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8118DAC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przyczyn i rozwiązań związanych z przestępczością wśród nieletnich,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praw i obowiązków młodych ludzi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66DCB35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E21B75" w14:textId="77777777" w:rsidR="007A54FD" w:rsidRPr="00AB1ADD" w:rsidRDefault="007A54FD" w:rsidP="000A2C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B1ADD">
              <w:rPr>
                <w:rFonts w:ascii="Arial" w:hAnsi="Arial" w:cs="Arial"/>
                <w:sz w:val="16"/>
                <w:szCs w:val="16"/>
              </w:rPr>
              <w:t xml:space="preserve">Reagowanie ustne – </w:t>
            </w:r>
            <w:r w:rsidR="000A2CBE" w:rsidRPr="00AB1ADD">
              <w:rPr>
                <w:rFonts w:ascii="Arial" w:hAnsi="Arial" w:cs="Arial"/>
                <w:sz w:val="16"/>
                <w:szCs w:val="16"/>
              </w:rPr>
              <w:t>przepraszanie</w:t>
            </w:r>
            <w:r w:rsidRPr="00AB1ADD">
              <w:rPr>
                <w:rFonts w:ascii="Arial" w:hAnsi="Arial" w:cs="Arial"/>
                <w:sz w:val="16"/>
                <w:szCs w:val="16"/>
              </w:rPr>
              <w:t xml:space="preserve">, przyjmowanie i odrzucanie </w:t>
            </w:r>
            <w:r w:rsidR="000A2CBE" w:rsidRPr="00AB1ADD">
              <w:rPr>
                <w:rFonts w:ascii="Arial" w:hAnsi="Arial" w:cs="Arial"/>
                <w:sz w:val="16"/>
                <w:szCs w:val="16"/>
              </w:rPr>
              <w:t>przeprosin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D3823BD" w14:textId="77777777" w:rsidR="007A54FD" w:rsidRPr="00AE134B" w:rsidRDefault="007A54FD" w:rsidP="000A2C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A2CBE" w:rsidRPr="00AE134B">
              <w:rPr>
                <w:rFonts w:ascii="Arial" w:hAnsi="Arial" w:cs="Arial"/>
                <w:sz w:val="16"/>
                <w:szCs w:val="16"/>
              </w:rPr>
              <w:t>przeprasza</w:t>
            </w:r>
            <w:r w:rsidRPr="00AE134B">
              <w:rPr>
                <w:rFonts w:ascii="Arial" w:hAnsi="Arial" w:cs="Arial"/>
                <w:sz w:val="16"/>
                <w:szCs w:val="16"/>
              </w:rPr>
              <w:t xml:space="preserve">, przyjmuje i odrzuca </w:t>
            </w:r>
            <w:r w:rsidR="000A2CBE" w:rsidRPr="00AE134B">
              <w:rPr>
                <w:rFonts w:ascii="Arial" w:hAnsi="Arial" w:cs="Arial"/>
                <w:sz w:val="16"/>
                <w:szCs w:val="16"/>
              </w:rPr>
              <w:t>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stosując właściwe formy grzecznościowe,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DD7373" w14:textId="77777777" w:rsidR="007A54FD" w:rsidRPr="00AE134B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przeprasza, przyjmuje i odrzuca 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stosując przeważnie właściwe formy grzecznościowe, popełniając niewielkie błędy językowe, na ogół nie zakłócające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94806B" w14:textId="77777777" w:rsidR="007A54FD" w:rsidRPr="00AE134B" w:rsidRDefault="007A54FD" w:rsidP="00B90A4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przeprasza, przyjmuje i odrzuca 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nie do końca stosując właściwe formy grzecznościowe i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C4ED8B" w14:textId="77777777" w:rsidR="007A54FD" w:rsidRPr="00AE134B" w:rsidRDefault="007A54FD" w:rsidP="00B90A4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przeprasza, przyjmuje i odrzuca 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liczne błędy językowe, znacznie zakłócające komunikację.</w:t>
            </w:r>
          </w:p>
        </w:tc>
      </w:tr>
      <w:tr w:rsidR="007A54FD" w:rsidRPr="00087103" w14:paraId="1ABB2FFD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F5611F" w14:textId="77777777" w:rsidR="007A54FD" w:rsidRPr="00B041C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1CC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A58A3F" w14:textId="77777777" w:rsidR="007A54FD" w:rsidRPr="00B041C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1CC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041CC" w:rsidRPr="00B041CC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B041CC">
              <w:rPr>
                <w:rFonts w:ascii="Arial" w:hAnsi="Arial" w:cs="Arial"/>
                <w:sz w:val="16"/>
                <w:szCs w:val="16"/>
              </w:rPr>
              <w:t xml:space="preserve">, nie popełniając większych błędów i stosując urozmaicone słownictwo oraz właściwą </w:t>
            </w:r>
            <w:r w:rsidRPr="00B041CC">
              <w:rPr>
                <w:rFonts w:ascii="Arial" w:hAnsi="Arial" w:cs="Arial"/>
                <w:sz w:val="16"/>
                <w:szCs w:val="16"/>
              </w:rPr>
              <w:lastRenderedPageBreak/>
              <w:t>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C49051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AE134B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</w:t>
            </w:r>
            <w:r w:rsidRPr="00AE134B">
              <w:rPr>
                <w:rFonts w:ascii="Arial" w:hAnsi="Arial" w:cs="Arial"/>
                <w:sz w:val="16"/>
                <w:szCs w:val="16"/>
              </w:rPr>
              <w:lastRenderedPageBreak/>
              <w:t>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8A7E58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AE134B">
              <w:rPr>
                <w:rFonts w:ascii="Arial" w:hAnsi="Arial" w:cs="Arial"/>
                <w:sz w:val="16"/>
                <w:szCs w:val="16"/>
              </w:rPr>
              <w:t xml:space="preserve">, popełniając błędy językowe, które częściowo wpływają na zrozumienie wypowiedzi; </w:t>
            </w:r>
            <w:r w:rsidRPr="00AE134B">
              <w:rPr>
                <w:rFonts w:ascii="Arial" w:hAnsi="Arial" w:cs="Arial"/>
                <w:sz w:val="16"/>
                <w:szCs w:val="16"/>
              </w:rPr>
              <w:lastRenderedPageBreak/>
              <w:t>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347D47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AE134B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zrozumienie </w:t>
            </w:r>
            <w:r w:rsidRPr="00AE134B">
              <w:rPr>
                <w:rFonts w:ascii="Arial" w:hAnsi="Arial" w:cs="Arial"/>
                <w:sz w:val="16"/>
                <w:szCs w:val="16"/>
              </w:rPr>
              <w:lastRenderedPageBreak/>
              <w:t>wypowiedzi; nie zachowuje właściwej formy i stylu.</w:t>
            </w:r>
          </w:p>
        </w:tc>
      </w:tr>
      <w:tr w:rsidR="007A54FD" w:rsidRPr="00AE134B" w14:paraId="25B67E5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7EA66763" w14:textId="77777777" w:rsidR="007A54FD" w:rsidRPr="00AE134B" w:rsidRDefault="003C36B6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  <w:r w:rsidR="007A54FD" w:rsidRPr="00AE13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7A54FD" w:rsidRPr="00AE134B" w14:paraId="2E33DBF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39CA94F1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56C7A91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AE134B" w14:paraId="1E96390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53128261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DD6593D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E43EB89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668174A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25EEFE8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596307D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55D94" w14:textId="77777777" w:rsidR="007A54FD" w:rsidRPr="0019094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949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C03A8B" w14:textId="24BFE978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6 (w tym m.in. związane z reklamą i marketingiem, handlem); bezbłędnie lub niemal bezbłędnie posługuje się stroną bierną; poprawnie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8F9EBA" w14:textId="4D7B89D3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6 (w tym m.in. związane z reklamą i marketingiem, handlem); na ogół poprawnie posługuje się stroną bierną;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D4BBDE" w14:textId="6B5438F1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6 (w tym m.in. związane z reklamą i marketingiem, handlem); nie zawsze poprawnie posługuje się stroną bierną;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452429" w14:textId="3C6F566D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6 (w tym m.in. związane z reklamą i marketingiem, handlem); popełnia bardzo liczne błędy w konstrukcji i zastosowaniu strony biernej,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2CDE6A5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43DD1A" w14:textId="77777777" w:rsidR="007A54FD" w:rsidRPr="00B44AD3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4AD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9AB2F3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B44AD3" w:rsidRPr="008046EA">
              <w:rPr>
                <w:rFonts w:ascii="Arial" w:hAnsi="Arial" w:cs="Arial"/>
                <w:sz w:val="16"/>
                <w:szCs w:val="16"/>
              </w:rPr>
              <w:t>sprawiedliwego handlu,</w:t>
            </w:r>
            <w:r w:rsidR="005321BE" w:rsidRPr="008046EA">
              <w:rPr>
                <w:rFonts w:ascii="Arial" w:hAnsi="Arial" w:cs="Arial"/>
                <w:sz w:val="16"/>
                <w:szCs w:val="16"/>
              </w:rPr>
              <w:t xml:space="preserve"> wydawania pieniędzy przez nastolatki,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 nie popełniając większych błędów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D4015E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sprawiedliwego handlu, wydawania pieniędzy przez nastolatki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D9A2B9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 pewną trudnością znajduje w tekście informacje dotyczące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sprawiedliwego handlu, wydawania pieniędzy przez nastolatki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dość liczne błędy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83F4547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 trudnością znajduje w tekście informacje dotyczące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sprawiedliwego handlu, wydawania pieniędzy przez nastolatki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 przy tym liczne błędy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54FD" w:rsidRPr="00087103" w14:paraId="17EA2837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DEE3F" w14:textId="77777777" w:rsidR="007A54FD" w:rsidRPr="0019094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949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BB72E0" w14:textId="7697DBDB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reklamy i marketingu, tradycji i konsumpcjonizmu; z łatwością rozpoznaje związki między poszczególnymi częściami tekstu, nie popełnia większych błędów przy dobieraniu brakujących zdań do luk w tekście; bezbłędnie rozróżnia formalny i nieformalny styl wypowiedzi;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325A0D" w14:textId="2D5943AA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reklamy i marketingu, tradycji i konsumpcjonizmu, popełniając nieliczne błędy; na ogół poprawnie rozpoznaje związki między poszczególnymi częściami tekstu, popełnia pewne błędy przy dobieraniu brakujących zdań do luk w tekście; na ogół rozróżnia formalny i nieformalny styl wypowiedzi;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128665" w14:textId="6649236F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reklamy i marketingu, tradycji i konsumpcjonizmu, popełniając liczne błędy; nie zawsze poprawnie rozpoznaje związki między poszczególnymi częściami tekstu, popełnia dość liczne błędy przy dobieraniu brakujących zdań do luk w tekście; często nie rozróżnia formalnego i nieformalnego stylu wypowiedzi;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2ADAE7F" w14:textId="22C9DD44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reklamy i marketingu, tradycji i konsumpcjonizmu,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7F14166D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C56165" w14:textId="7A666801" w:rsidR="007A54FD" w:rsidRPr="0061571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FD1D2E" w14:textId="77777777" w:rsidR="007A54FD" w:rsidRPr="008046EA" w:rsidRDefault="007A54FD" w:rsidP="006157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1571C" w:rsidRPr="008046EA">
              <w:rPr>
                <w:rFonts w:ascii="Arial" w:hAnsi="Arial" w:cs="Arial"/>
                <w:sz w:val="16"/>
                <w:szCs w:val="16"/>
              </w:rPr>
              <w:t>zwyczaje związane z wydawaniem pieniędzy przez nastolatków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, stosując różnorodne słownictwo, nie popełniając większych błędów; stosując urozmaicone słownictwo i poprawne struktury gramatyczne, płynnie opisuje ilustracje przedstawiające </w:t>
            </w:r>
            <w:r w:rsidR="0061571C" w:rsidRPr="008046EA">
              <w:rPr>
                <w:rFonts w:ascii="Arial" w:hAnsi="Arial" w:cs="Arial"/>
                <w:sz w:val="16"/>
                <w:szCs w:val="16"/>
              </w:rPr>
              <w:t>różne sklepy.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BD2F6A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zwyczaje związane z wydawaniem pieniędzy przez nastolatków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różne sklepy</w:t>
            </w:r>
            <w:r w:rsidRPr="008046EA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807E2C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zwyczaje związane z wydawaniem pieniędzy przez nastolatków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różne sklepy</w:t>
            </w:r>
            <w:r w:rsidRPr="008046EA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3BF722E" w14:textId="224BA2EF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zwyczaje związane z wydawaniem pieniędzy przez nastolatków, stosując bardzo ograniczoną liczbę słów i wyrażeń, popełniając liczne błędy językowe, które w znacznym stopniu wpływają na właściwe zrozumienie wypowiedzi; nieudolnie opisuje ilustracje przedstawiające różne sklepy, popełniając liczne błędy językowe znacznie zakłócające komunikację.</w:t>
            </w:r>
          </w:p>
        </w:tc>
      </w:tr>
      <w:tr w:rsidR="007A54FD" w:rsidRPr="00087103" w14:paraId="0BD8E2E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A26D47" w14:textId="77777777" w:rsidR="007A54FD" w:rsidRPr="0039710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710F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62486C05" w14:textId="77777777" w:rsidR="007A54FD" w:rsidRPr="0039710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0F8A4F2" w14:textId="77777777" w:rsidR="007A54FD" w:rsidRPr="0039710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710F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39710F" w:rsidRPr="0039710F">
              <w:rPr>
                <w:rFonts w:ascii="Arial" w:hAnsi="Arial" w:cs="Arial"/>
                <w:sz w:val="16"/>
                <w:szCs w:val="16"/>
              </w:rPr>
              <w:t>uzasadnia swoją opinię na temat ukrytej reklamy</w:t>
            </w:r>
            <w:r w:rsidR="00B44AD3">
              <w:rPr>
                <w:rFonts w:ascii="Arial" w:hAnsi="Arial" w:cs="Arial"/>
                <w:sz w:val="16"/>
                <w:szCs w:val="16"/>
              </w:rPr>
              <w:t>, sprawiedliwego handlu</w:t>
            </w:r>
            <w:r w:rsidRPr="0039710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2409D">
              <w:rPr>
                <w:rFonts w:ascii="Arial" w:hAnsi="Arial" w:cs="Arial"/>
                <w:sz w:val="16"/>
                <w:szCs w:val="16"/>
              </w:rPr>
              <w:t xml:space="preserve">konsumpcjonizmu, </w:t>
            </w:r>
            <w:r w:rsidRPr="0039710F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0C6084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ukrytej reklamy, sprawiedliwego handlu, konsumpcjonizmu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A4A767" w14:textId="77777777" w:rsidR="007A54FD" w:rsidRPr="008046EA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ukrytej reklamy, sprawiedliwego handlu, konsumpcjonizmu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EEBE332" w14:textId="77777777" w:rsidR="007A54FD" w:rsidRPr="008046EA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ukrytej reklamy, sprawiedliwego handlu, konsumpcjonizmu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19841AA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5E779D" w14:textId="77777777" w:rsidR="007A54FD" w:rsidRPr="00BB577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778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55AA94" w14:textId="77777777" w:rsidR="007A54FD" w:rsidRPr="00BB5778" w:rsidRDefault="007A54FD" w:rsidP="00BB57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77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B5778" w:rsidRPr="00BB5778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BB5778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47EDA4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BB9F96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C984D0F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87103" w14:paraId="2163C1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744E08CB" w14:textId="77777777" w:rsidR="007A54FD" w:rsidRPr="002F7DF2" w:rsidRDefault="002F7DF2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A54FD" w:rsidRPr="00087103" w14:paraId="2631EB2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0F7440B6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A6E83CE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20DE28E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4101652C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F222011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41DE78E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1BA393B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64DC737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788F8361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7D6EE" w14:textId="77777777" w:rsidR="007A54FD" w:rsidRPr="002F7DF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7DF2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F1AEC8" w14:textId="0488EE91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7 (w tym m.in. nazwy zmysłów, katastrof naturalnych, zwierząt); bezbłędnie lub niemal bezbłędnie posługuje się mową zależną i niezależną.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E872A6" w14:textId="0E95B157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7 (w tym m.in. nazwy zmysłów, katastrof naturalnych, zwierząt); na ogół poprawnie posługuje się mową zależną i niezależną,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8FD792" w14:textId="11AE1C75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7 (w tym m.in. nazwy zmysłów, katastrof naturalnych, zwierząt); nie zawsze poprawnie posługuje się mową zależną i niezależną,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3EEA4D6" w14:textId="22F77F27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posługuje się bardzo ograniczonym zakresem słownictwa z Unitu 7 (w tym m.in. nazwy zmysłów, katastrof naturalnych, zwierząt); popełnia bardzo liczne błędy w konstrukcji i mowy zależnej i niezależnej.</w:t>
            </w:r>
          </w:p>
        </w:tc>
      </w:tr>
      <w:tr w:rsidR="007A54FD" w:rsidRPr="00087103" w14:paraId="50424889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1ED8D4" w14:textId="77777777" w:rsidR="007A54FD" w:rsidRPr="0016229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62294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E0CB10" w14:textId="1DFF7D34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osób niepełnosprawnych i zdarzeń, w których zwierzęta ratowały ludzi w niebezpieczeństwie;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AA1868" w14:textId="200F466A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osób niepełnosprawnych i zdarzeń, w których zwierzęta ratowały ludzi w niebezpieczeństwie; popełnia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1EF274" w14:textId="4D640635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osób niepełnosprawnych i zdarzeń, w których zwierzęta ratowały ludzi w niebezpieczeństwie; popełnia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B7ADE6" w14:textId="1DB8391D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określa myśl główną i kontekst sytuacyjny oraz z trudem znajduje w tekście informacje dotyczące osób niepełnosprawnych i zdarzeń, w których zwierzęta ratowały ludzi w niebezpieczeństwie; popełnia przy tym liczne błędy.</w:t>
            </w:r>
          </w:p>
        </w:tc>
      </w:tr>
      <w:tr w:rsidR="007A54FD" w:rsidRPr="00087103" w14:paraId="25CC895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C5AAB" w14:textId="77777777" w:rsidR="007A54FD" w:rsidRPr="003643D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43D4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CC180C" w14:textId="0C185BFD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zmysłów, akcji ratunkowych; z łatwością rozpoznaje związki między poszczególnymi częściami tekstu, nie popełnia większych błędów przy dobieraniu brakujących zdań do luk w tekście;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4D4213" w14:textId="4F0A65DE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zmysłów, akcji ratunkowych,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7B3E43" w14:textId="6C120979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zmysłów, akcji ratunkowych, popełniając liczne błędy; nie zawsze poprawnie rozpoznaje związki między poszczególnymi częściami tekstu, popełnia dość liczne błędy przy dobieraniu brakujących zdań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58C6227" w14:textId="1F31D957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zmysłów, akcji ratunkowych,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69DC5B8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7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DCAB7D" w14:textId="2034B373" w:rsidR="007A54FD" w:rsidRPr="0028084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Reagowanie ustne – wyrażanie skarg, proszenie, prowadzenie prostych negocjacji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15D9B3" w14:textId="77777777" w:rsidR="007A54FD" w:rsidRPr="00280843" w:rsidRDefault="007A54FD" w:rsidP="00280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843">
              <w:rPr>
                <w:rFonts w:ascii="Arial" w:hAnsi="Arial" w:cs="Arial"/>
                <w:sz w:val="16"/>
                <w:szCs w:val="16"/>
              </w:rPr>
              <w:t xml:space="preserve">Uczeń swobodnie </w:t>
            </w:r>
            <w:r w:rsidR="00280843" w:rsidRPr="00280843">
              <w:rPr>
                <w:rFonts w:ascii="Arial" w:hAnsi="Arial" w:cs="Arial"/>
                <w:sz w:val="16"/>
                <w:szCs w:val="16"/>
              </w:rPr>
              <w:t>wyraża skargę lub niezadowolenie z zaistniałej sytuacji</w:t>
            </w:r>
            <w:r w:rsidRPr="002808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0843" w:rsidRPr="00280843">
              <w:rPr>
                <w:rFonts w:ascii="Arial" w:hAnsi="Arial" w:cs="Arial"/>
                <w:sz w:val="16"/>
                <w:szCs w:val="16"/>
              </w:rPr>
              <w:t>reaguje na skargi</w:t>
            </w:r>
            <w:r w:rsidRPr="00280843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280843" w:rsidRPr="00280843">
              <w:rPr>
                <w:rFonts w:ascii="Arial" w:hAnsi="Arial" w:cs="Arial"/>
                <w:sz w:val="16"/>
                <w:szCs w:val="16"/>
              </w:rPr>
              <w:t>prosi o reakcję</w:t>
            </w:r>
            <w:r w:rsidRPr="00280843">
              <w:rPr>
                <w:rFonts w:ascii="Arial" w:hAnsi="Arial" w:cs="Arial"/>
                <w:sz w:val="16"/>
                <w:szCs w:val="16"/>
              </w:rPr>
              <w:t>; ewentualnie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843">
              <w:rPr>
                <w:rFonts w:ascii="Arial" w:hAnsi="Arial" w:cs="Arial"/>
                <w:sz w:val="16"/>
                <w:szCs w:val="16"/>
              </w:rPr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94463F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wyraża skargę lub niezadowolenie z zaistniałej sytuacji, reaguje na skargi, a także prosi o reakcję</w:t>
            </w:r>
            <w:r w:rsidRPr="00EB53F8">
              <w:rPr>
                <w:rFonts w:ascii="Arial" w:hAnsi="Arial" w:cs="Arial"/>
                <w:sz w:val="16"/>
                <w:szCs w:val="16"/>
              </w:rPr>
              <w:t xml:space="preserve">; nieliczne popełnione błędy językowe na ogół nie zakłócają </w:t>
            </w:r>
            <w:r w:rsidRPr="00EB53F8">
              <w:rPr>
                <w:rFonts w:ascii="Arial" w:hAnsi="Arial" w:cs="Arial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3915C2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wyraża skargę lub niezadowolenie z zaistniałej sytuacji, reaguje na skargi, a także prosi o reakcję</w:t>
            </w:r>
            <w:r w:rsidRPr="00EB53F8">
              <w:rPr>
                <w:rFonts w:ascii="Arial" w:hAnsi="Arial" w:cs="Arial"/>
                <w:sz w:val="16"/>
                <w:szCs w:val="16"/>
              </w:rPr>
              <w:t xml:space="preserve">, popełniając dość liczne błędy językowe, częściowo zakłócające </w:t>
            </w:r>
            <w:r w:rsidRPr="00EB53F8">
              <w:rPr>
                <w:rFonts w:ascii="Arial" w:hAnsi="Arial" w:cs="Arial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D3E6CD0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wyraża skargę lub niezadowolenie z zaistniałej sytuacji, reaguje na skargi, a także prosi o reakcję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7A54FD" w:rsidRPr="00087103" w14:paraId="09D03DE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C35300" w14:textId="77777777" w:rsidR="007A54FD" w:rsidRPr="00ED2C10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C10">
              <w:rPr>
                <w:rFonts w:ascii="Arial" w:hAnsi="Arial"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2DF85BB" w14:textId="77777777" w:rsidR="007A54FD" w:rsidRPr="00ED2C10" w:rsidRDefault="007A54FD" w:rsidP="00ED2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C10">
              <w:rPr>
                <w:rFonts w:ascii="Arial" w:hAnsi="Arial" w:cs="Arial"/>
                <w:sz w:val="16"/>
                <w:szCs w:val="16"/>
              </w:rPr>
              <w:t xml:space="preserve">Uczeń w sposób płynny udziela informacji i prosi o informacje i opinie </w:t>
            </w:r>
            <w:r w:rsidR="00ED2C10" w:rsidRPr="00ED2C10">
              <w:rPr>
                <w:rFonts w:ascii="Arial" w:hAnsi="Arial" w:cs="Arial"/>
                <w:sz w:val="16"/>
                <w:szCs w:val="16"/>
              </w:rPr>
              <w:t>w przeprowadzanej ankiecie na temat poziomu hałasu w szkole, drogi do szkoły, preferencji żywieniowych, muzyki i dźwięków, a</w:t>
            </w:r>
            <w:r w:rsidRPr="00ED2C10">
              <w:rPr>
                <w:rFonts w:ascii="Arial" w:hAnsi="Arial" w:cs="Arial"/>
                <w:sz w:val="16"/>
                <w:szCs w:val="16"/>
              </w:rPr>
              <w:t xml:space="preserve">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B6A699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i opinie w przeprowadzanej ankiecie na temat poziomu hałasu w szkole, drogi do szkoły, preferencji żywieniowych, muzyki i dźwięków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102510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i opinie w przeprowadzanej ankiecie na temat poziomu hałasu w szkole, drogi do szkoły, preferencji żywieniowych, muzyki i dźwięków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B2102B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i opinie w przeprowadzanej ankiecie na temat poziomu hałasu w szkole, drogi do szkoły, preferencji żywieniowych, muzyki i dźwięków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7A54FD" w:rsidRPr="00087103" w14:paraId="170C22D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9E3165" w14:textId="77777777" w:rsidR="007A54FD" w:rsidRPr="00ED2C10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C10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CE97A2" w14:textId="649D625B" w:rsidR="007A54FD" w:rsidRPr="00ED2C10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D39310" w14:textId="2176812B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C10387" w14:textId="5170A450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7EDA21D" w14:textId="08BCD42B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popełniając błędy językowe, które w znacznym stopniu wpływają na zrozumienie wypowiedzi; nie zachowuje właściwej formy i stylu.</w:t>
            </w:r>
          </w:p>
        </w:tc>
      </w:tr>
      <w:tr w:rsidR="007A54FD" w:rsidRPr="00087103" w14:paraId="2A7404B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1DA6113C" w14:textId="77777777" w:rsidR="007A54FD" w:rsidRPr="007F466A" w:rsidRDefault="00F779BB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A54FD" w:rsidRPr="00087103" w14:paraId="4A971FA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187F0903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0355A73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2DE59CA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4B99056E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377922B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A11865A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FAE2586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DA00A35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017EC23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4BB12" w14:textId="77777777" w:rsidR="007A54FD" w:rsidRPr="00EF7EB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EBD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7F3683" w14:textId="26092C5F" w:rsidR="007A54FD" w:rsidRPr="00C2627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8 (w tym m.in. nazwy zawodów i obowiązków zawodowych, słownictwo związane z dyskryminacją na tle rasowym); bezbłędnie lub niemal bezbłędnie posługuje się trzecim trybem warunkowym; poprawnie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DF0626" w14:textId="4E055FCC" w:rsidR="007A54FD" w:rsidRPr="00EF7EB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8 (w tym m.in. nazwy zawodów i obowiązków zawodowych, słownictwo związane z dyskryminacją na tle rasowym); na ogół poprawnie posługuje się trzecim trybem warunkowym;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405DC9" w14:textId="2477341D" w:rsidR="007A54FD" w:rsidRPr="00EF7EB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8 (w tym m.in. nazwy zawodów i obowiązków zawodowych, słownictwo związane z dyskryminacją na tle rasowym); nie zawsze poprawnie posługuje się trzecim trybem warunkowym;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FCA5CB9" w14:textId="59CBEB2E" w:rsidR="007A54FD" w:rsidRPr="00EF7EB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8 (w tym m.in. nazwy zawodów i obowiązków zawodowych, słownictwo związane z dyskryminacją na tle rasowym); popełnia bardzo liczne błędy w konstrukcji i zastosowaniu trzeciego trybu warunkowego;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6599538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87CA78" w14:textId="77777777" w:rsidR="007A54FD" w:rsidRPr="00FC6853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685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C3C0C0" w14:textId="282DFE3B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myśl wypowiedzi oraz znajduje w tekście informacje dotyczące historii występujących lub opisanych w nagraniu osób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sz w:val="16"/>
                <w:szCs w:val="16"/>
              </w:rPr>
              <w:t>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37D1DA" w14:textId="395DA5E9" w:rsidR="007A54FD" w:rsidRPr="00D56512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historii występujących lub opisanych w nagraniu osób, popełniając nieliczne błędy; na ogół poprawnie dobiera osoby do zdań 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04E1BA" w14:textId="55164112" w:rsidR="007A54FD" w:rsidRPr="00D5651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określa główną myśl wypowiedzi oraz znajduje w tekście informacje dotyczące historii występujących lub opisanych w nagraniu osób, popełniając dość liczne błędy; dobierając osoby do zdań, popełnia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CC6176" w14:textId="2A611F56" w:rsidR="007A54FD" w:rsidRPr="00D5651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określa główną myśl wypowiedzi oraz z trudem znajduje w tekście informacje dotyczące historii występujących lub opisanych w nagraniu osób, popełnia przy tym liczne błędy; dobierając osoby do zdań, popełnia bardzo liczne błędy.</w:t>
            </w:r>
          </w:p>
        </w:tc>
      </w:tr>
      <w:tr w:rsidR="007A54FD" w:rsidRPr="00087103" w14:paraId="28E1F1F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83081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5104F8" w14:textId="2F51F438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wyboru zawodu, dyskryminacji na tle rasowej i protestów;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 łatwością rozpoznaje związki między poszczególnymi częściami tekstu, nie popełnia większych błędów przy dobieraniu brakujących zdań lub wyrażeń do luk w tekście;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4AE078" w14:textId="3C27D04B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wyboru zawodu, dyskryminacji na tle rasowej i protestów, popełniając nieliczne błędy; na ogół poprawnie rozpoznaje związki między poszczególnymi częściami tekstu, popełnia pewne błędy przy dobieraniu brakujących zdań lub wyrażeń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FDA2A7" w14:textId="3A9B1CF4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wyboru zawodu, dyskryminacji na tle rasowej i protestów, popełniając liczne błędy; nie zawsze poprawnie rozpoznaje związki między poszczególnymi częściami tekstu, popełnia dość liczne błędy przy dobieraniu brakujących zdań lub wyrażeń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A7F91DD" w14:textId="398C41D1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wyboru zawodu, dyskryminacji na tle rasowej i protestów, popełniając bardzo liczne błędy; nieudolnie rozpoznaje związki między poszczególnymi częściami tekstu, popełnia liczne błędy przy dobieraniu brakujących zdań lub wyrażeń do luk w tekście; z trudnością określa główną myśl tekstu/poszczególnych części tekstu.</w:t>
            </w:r>
          </w:p>
        </w:tc>
      </w:tr>
      <w:tr w:rsidR="007A54FD" w:rsidRPr="00087103" w14:paraId="1417AB9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CC0CDC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1299C43A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DBEF00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61D779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BF3502D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C555DD" w:rsidRPr="00C555DD">
              <w:rPr>
                <w:rFonts w:ascii="Arial" w:hAnsi="Arial" w:cs="Arial"/>
                <w:sz w:val="16"/>
                <w:szCs w:val="16"/>
              </w:rPr>
              <w:t>uzasadnia swoją opinię na temat różnych zawodów</w:t>
            </w:r>
            <w:r w:rsidRPr="00C555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2627B">
              <w:rPr>
                <w:rFonts w:ascii="Arial" w:hAnsi="Arial" w:cs="Arial"/>
                <w:sz w:val="16"/>
                <w:szCs w:val="16"/>
              </w:rPr>
              <w:t xml:space="preserve">spekuluje na temat przeszłych zdarzeń, </w:t>
            </w:r>
            <w:r w:rsidRPr="00C555DD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9B3A1C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różnych zawodów, spekuluje na temat przeszłych zdarzeń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7D9702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różnych zawodów, spekuluje na temat przeszłych zdarzeń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0580391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różnych zawodów, spekuluje na temat przeszłych zdarzeń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0D7B309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4468B5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0B1D7CF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 xml:space="preserve">Uczeń w sposób płynny, stosując urozmaicone słownictwo i nie popełniając większych błędów, wyraża i uzasadnia swoją opinię, a także pyta o opinię na temat </w:t>
            </w:r>
            <w:r w:rsidR="00C555DD" w:rsidRPr="00C555DD">
              <w:rPr>
                <w:rFonts w:ascii="Arial" w:hAnsi="Arial" w:cs="Arial"/>
                <w:sz w:val="16"/>
                <w:szCs w:val="16"/>
              </w:rPr>
              <w:t>różnych aspektów wyboru zawodu.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9E1680" w14:textId="7569BB50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różnych aspektów wyboru zawodu</w:t>
            </w:r>
            <w:r w:rsidRPr="06BF0952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617B2D" w14:textId="3CE9B63E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różnych aspektów wyboru zawodu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9BF619" w14:textId="13625886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różnych aspektów wyboru zawodu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liczne błędy językowe, które znacznie zakłócają komunikację.</w:t>
            </w:r>
          </w:p>
        </w:tc>
      </w:tr>
      <w:tr w:rsidR="007A54FD" w:rsidRPr="00087103" w14:paraId="1EF63F8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C1766B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7BE8F54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 xml:space="preserve">prowadzi rozmowę kwalifikacyjną w sprawie pracy, a </w:t>
            </w:r>
            <w:r w:rsidRPr="00CE0F57">
              <w:rPr>
                <w:rFonts w:ascii="Arial" w:hAnsi="Arial" w:cs="Arial"/>
                <w:sz w:val="16"/>
                <w:szCs w:val="16"/>
              </w:rPr>
              <w:t>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B87C8C" w14:textId="7636ED6D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prowadzi rozmowę kwalifikacyjną w sprawie pracy,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1CE2D5" w14:textId="0D2ACC3C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prowadzi rozmowę kwalifikacyjną w sprawie pracy,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54E98BD" w14:textId="3BD858FB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prowadzi rozmowę kwalifikacyjną w sprawie pracy, popełniając liczne błędy językowe, które w znacznym stopniu zakłócają komunikację.</w:t>
            </w:r>
          </w:p>
        </w:tc>
      </w:tr>
      <w:tr w:rsidR="007A54FD" w:rsidRPr="00087103" w14:paraId="75CBC80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144027" w14:textId="77777777" w:rsidR="007A54FD" w:rsidRPr="00814EB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EB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2B208D" w14:textId="77777777" w:rsidR="007A54FD" w:rsidRPr="00CE0F57" w:rsidRDefault="007A54FD" w:rsidP="00814E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EBD" w:rsidRPr="00CE0F57">
              <w:rPr>
                <w:rFonts w:ascii="Arial" w:hAnsi="Arial" w:cs="Arial"/>
                <w:sz w:val="16"/>
                <w:szCs w:val="16"/>
              </w:rPr>
              <w:t>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DFBC3A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pisze 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C798B8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pisze 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13412E3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pisze 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87103" w14:paraId="0F7B6E4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35C94A6A" w14:textId="77777777" w:rsidR="007A54FD" w:rsidRPr="007D75BE" w:rsidRDefault="0012449F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7A54FD" w:rsidRPr="00087103" w14:paraId="2D29219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55723A5A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7FE591C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51AA1A18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3CF2D8B6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9711F9D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B7AEE9B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EBE29FB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E995F86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0BAF696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C7C78" w14:textId="77777777" w:rsidR="007A54FD" w:rsidRPr="00FC22F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2F6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CC5C37" w14:textId="16F670AA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9 (w tym m.in. słownictwo związane z technologią, mediami społecznościowymi, komunikacją międzyludzką, sprzętem elektronicznym i gadżetami); bezbłędnie lub niemal bezbłędnie posługuje się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czasami teraźniejszymi, przeszłymi i przyszłymi; poprawnie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B33106" w14:textId="5BA0AC56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9 (w tym m.in. słownictwo związane z technologią, mediami społecznościowymi, komunikacją międzyludzką, sprzętem elektronicznym i gadżetami); na ogół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poprawnie posługuje się czasami teraźniejszymi, przeszłymi i przyszłymi;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D997F" w14:textId="643D30B1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9 (w tym m.in. słownictwo związane z technologią, mediami społecznościowymi, komunikacją międzyludzką, sprzętem elektronicznym i gadżetami); nie zawsze poprawnie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posługuje się czasami teraźniejszymi, przeszłymi i przyszłymi;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D54B090" w14:textId="2E7338E8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posługuje się bardzo ograniczonym zakresem słownictwa z Unitu 9 (w tym, m.in., słownictwo związane z technologią, mediami społecznościowymi, komunikacją międzyludzką, sprzętem elektronicznym i gadżetami); popełnia bardzo liczne błędy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w konstrukcji i zastosowaniu poznanych czasów;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5EC121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418E53" w14:textId="77777777" w:rsidR="007A54FD" w:rsidRPr="00632D6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2D62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AB26D0" w14:textId="1AE8FBDC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myśl wypowiedzi oraz znajduje w tekście informacje dotyczące urządzeń elektronicznych występujących lub opisanych w nagraniu oraz odnoszące się do obsługi tych urządzeń,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0829E" w14:textId="6B158C33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określa główną myśl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 xml:space="preserve">wypowiedzi </w:t>
            </w:r>
            <w:r w:rsidRPr="06BF0952">
              <w:rPr>
                <w:rFonts w:ascii="Arial" w:hAnsi="Arial" w:cs="Arial"/>
                <w:sz w:val="16"/>
                <w:szCs w:val="16"/>
              </w:rPr>
              <w:t>oraz znajduje w tekście informacje dotyczące urządzeń elektronicznych występujących lub opisanych w nagraniu oraz odnoszące się do obsługi tych urządzeń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48F6DF" w14:textId="3186DDD3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 xml:space="preserve">wypowiedzi </w:t>
            </w:r>
            <w:r w:rsidRPr="06BF0952">
              <w:rPr>
                <w:rFonts w:ascii="Arial" w:hAnsi="Arial" w:cs="Arial"/>
                <w:sz w:val="16"/>
                <w:szCs w:val="16"/>
              </w:rPr>
              <w:t>oraz znajduje w tekście informacje dotyczące urządzeń elektronicznych występujących lub opisanych w nagraniu oraz odnoszące się do obsługi tych urządzeń,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5A11593" w14:textId="0A4B845F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z trudnością określa główną myśl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wypowiedzi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oraz z trudem znajduje w tekście informacje dotyczące urządzeń elektronicznych występujących lub opisanych w nagraniu oraz odnoszące się do obsługi tych urządzeń, popełnia przy tym liczne błędy.</w:t>
            </w:r>
          </w:p>
        </w:tc>
      </w:tr>
      <w:tr w:rsidR="007A54FD" w:rsidRPr="00087103" w14:paraId="4385EB1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269CE2" w14:textId="77777777" w:rsidR="007A54FD" w:rsidRPr="00E525E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5E4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E2EEAB" w14:textId="1ED78CE4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mediów społecznościowych; z łatwością rozpoznaje związki między poszczególnymi częściami tekstu, nie popełnia większych błędów przy dobieraniu brakujących zdań do luk w tekście;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BB3681" w14:textId="63541876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mediów społecznościowych,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04A1BE" w14:textId="143763D9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mediów społecznościowych, popełniając liczne błędy; nie zawsze poprawnie rozpoznaje związki między poszczególnymi częściami tekstu, popełnia dość liczne błędy przy dobieraniu brakujących zdań do luk w tekście;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9E060BD" w14:textId="2584C759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mediów społecznościowych, popełniając bardzo liczne błędy; nieudolnie rozpoznaje związki między poszczególnymi częściami tekstu, popełnia liczne błędy przy dobieraniu brakujących zdań do luk w tekście; z trudnością określa myśl główną tekstu/poszczególnych części tekstu.</w:t>
            </w:r>
          </w:p>
        </w:tc>
      </w:tr>
      <w:tr w:rsidR="007A54FD" w:rsidRPr="00087103" w14:paraId="4679E58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EF42934" w14:textId="30176987" w:rsidR="007A54FD" w:rsidRPr="00196EF0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opis ludzi, miejsc, czynności, przedmiotów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8BA8B0E" w14:textId="77777777" w:rsidR="007A54FD" w:rsidRPr="00087103" w:rsidRDefault="007A54FD" w:rsidP="00196EF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96EF0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96EF0" w:rsidRPr="00196EF0">
              <w:rPr>
                <w:rFonts w:ascii="Arial" w:hAnsi="Arial" w:cs="Arial"/>
                <w:sz w:val="16"/>
                <w:szCs w:val="16"/>
              </w:rPr>
              <w:t>sposób obsługi komputera</w:t>
            </w:r>
            <w:r w:rsidRPr="00196E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83ABE">
              <w:rPr>
                <w:rFonts w:ascii="Arial" w:hAnsi="Arial" w:cs="Arial"/>
                <w:sz w:val="16"/>
                <w:szCs w:val="16"/>
              </w:rPr>
              <w:t xml:space="preserve">wybrany gadżet elektroniczny, </w:t>
            </w:r>
            <w:r w:rsidRPr="00196EF0">
              <w:rPr>
                <w:rFonts w:ascii="Arial" w:hAnsi="Arial" w:cs="Arial"/>
                <w:sz w:val="16"/>
                <w:szCs w:val="16"/>
              </w:rPr>
              <w:t>stosując różnorodne słownictwo, nie popełniając większych błędów;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85914">
              <w:rPr>
                <w:rFonts w:ascii="Arial" w:hAnsi="Arial" w:cs="Arial"/>
                <w:sz w:val="16"/>
                <w:szCs w:val="16"/>
              </w:rPr>
              <w:t xml:space="preserve">stosując urozmaicone słownictwo i poprawne struktury gramatyczne, płynnie opisuje ilustracje przedstawiające </w:t>
            </w:r>
            <w:r w:rsidR="00CD1033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85914" w:rsidRPr="00285914">
              <w:rPr>
                <w:rFonts w:ascii="Arial" w:hAnsi="Arial" w:cs="Arial"/>
                <w:sz w:val="16"/>
                <w:szCs w:val="16"/>
              </w:rPr>
              <w:t>ludzi.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637DA9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sposób obsługi komputera, wybrany gadżet elektroniczny</w:t>
            </w:r>
            <w:r w:rsidRPr="007A25D4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różnych ludzi</w:t>
            </w:r>
            <w:r w:rsidRPr="007A25D4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CB3E9C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sposób obsługi komputera, wybrany gadżet elektroniczny</w:t>
            </w:r>
            <w:r w:rsidRPr="007A25D4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różnych ludzi</w:t>
            </w:r>
            <w:r w:rsidRPr="007A25D4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AABC67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sposób obsługi komputera, wybrany gadżet elektroniczny</w:t>
            </w:r>
            <w:r w:rsidRPr="007A25D4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różnych ludzi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7A54FD" w:rsidRPr="00087103" w14:paraId="2D2BF5A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F252F0" w14:textId="77777777" w:rsidR="007A54FD" w:rsidRPr="00CB026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0265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FB78278" w14:textId="77777777" w:rsidR="007A54FD" w:rsidRPr="00CB026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C39945" w14:textId="77777777" w:rsidR="007A54FD" w:rsidRPr="00CB026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8B112F" w14:textId="77777777" w:rsidR="007A54FD" w:rsidRPr="00CB0265" w:rsidRDefault="007A54FD" w:rsidP="00CB0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0265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B0265" w:rsidRPr="00CB0265">
              <w:rPr>
                <w:rFonts w:ascii="Arial" w:hAnsi="Arial" w:cs="Arial"/>
                <w:sz w:val="16"/>
                <w:szCs w:val="16"/>
              </w:rPr>
              <w:t xml:space="preserve"> mediów społecznościowych</w:t>
            </w:r>
            <w:r w:rsidRPr="00CB0265">
              <w:rPr>
                <w:rFonts w:ascii="Arial" w:hAnsi="Arial" w:cs="Arial"/>
                <w:sz w:val="16"/>
                <w:szCs w:val="16"/>
              </w:rPr>
              <w:t>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ADA">
              <w:rPr>
                <w:rFonts w:ascii="Arial" w:hAnsi="Arial" w:cs="Arial"/>
                <w:sz w:val="16"/>
                <w:szCs w:val="16"/>
              </w:rPr>
              <w:t xml:space="preserve">sposobów komunikacji, </w:t>
            </w:r>
            <w:r w:rsidRPr="00CB0265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432BEA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mediów społecznościowych,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sposobów komunikacji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19BF73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mediów społecznościowych,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sposobów komunikacji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9C2197D" w14:textId="77777777" w:rsidR="007A54FD" w:rsidRPr="007A25D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mediów społecznościowych,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sposobów komunikacji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66F7F46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25860" w14:textId="77777777" w:rsidR="007A54FD" w:rsidRPr="00A32D5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2D5C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CADFB1" w14:textId="2314B8F0" w:rsidR="007A54FD" w:rsidRPr="00A32D5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pisze krótką biografię poety lub artysty; rozprawkę na temat związany z komunikacją międzyludzką i technologią informacyjno-komunikacyjną oraz na temat posiadania telefonów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komórkowych,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D99C4D" w14:textId="427AF3BE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krótką biografię poety lub artysty; rozprawkę na temat związany z komunikacją międzyludzką i technologią informacyjno-komunikacyjną oraz na temat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posiadania telefonów komórkowych,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522839" w14:textId="3E81B65D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krótką biografię poety lub artysty; rozprawkę na temat związany z komunikacją międzyludzką i technologią informacyjno-komunikacyjną oraz na temat posiadania telefonów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komórkowych,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E8FAB3" w14:textId="0FD83ADD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krótką biografię poety lub artysty; rozprawkę na temat związany z komunikacją międzyludzką i technologią informacyjno-komunikacyjną oraz na temat posiadania telefonów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komórkowych, popełniając błędy językowe, które w znacznym stopniu wpływają na zrozumienie wypowiedzi; nie zachowuje właściwej formy i stylu.</w:t>
            </w:r>
          </w:p>
        </w:tc>
      </w:tr>
      <w:tr w:rsidR="007A54FD" w:rsidRPr="00087103" w14:paraId="7E2A906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775C1203" w14:textId="77777777" w:rsidR="007A54FD" w:rsidRPr="005C5CBD" w:rsidRDefault="00814752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10</w:t>
            </w:r>
          </w:p>
        </w:tc>
      </w:tr>
      <w:tr w:rsidR="007A54FD" w:rsidRPr="00087103" w14:paraId="075F91D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1A628EAE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28854A5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6338C22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0562CB0E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C98A1B7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3F0956F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8C7286B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B483E3F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3101DAE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36A5ED" w14:textId="77777777" w:rsidR="007A54FD" w:rsidRPr="005321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139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AE4596" w14:textId="181B6281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10 (w tym m.in. słownictwo związane ze sztuką, muzyką, tańcem); bezbłędnie lub niemal bezbłędnie posługuje się równoważnikami zdań rozpoczynającymi się od imiesłowów; poprawnie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E4D4FD" w14:textId="722D7FF0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10 (w tym m.in. słownictwo związane ze sztuką, muzyką, tańcem); na ogół poprawnie posługuje się równoważnikami zdań rozpoczynającymi się od imiesłowów,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E4DBCF" w14:textId="3634189D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10 (w tym m.in. słownictwo związane ze sztuką, muzyką, tańcem); nie zawsze poprawnie posługuje się równoważnikami zdań rozpoczynającymi się od imiesłowów;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F1AE1F" w14:textId="3CD0D20B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10 (w tym m.in. słownictwo związane ze sztuką, muzyką, tańcem); popełnia bardzo liczne błędy w konstrukcji i zastosowaniu równoważników zdań rozpoczynających się od imiesłowów;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7A54FD" w:rsidRPr="00087103" w14:paraId="6E5A6BBD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338F4B" w14:textId="77777777" w:rsidR="007A54FD" w:rsidRPr="003D463B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463B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AC2775" w14:textId="1A5545B4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znajduje w tekście informacje dotyczące filmów muzycznych, superbohaterów,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9A92D8" w14:textId="6A062271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w tekście informacje dotyczące filmów muzycznych, superbohaterów,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0E5CD3" w14:textId="3B64F3FB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filmów muzycznych, superbohaterów,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281CEB1" w14:textId="7153E0CF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filmów muzycznych, superbohaterów, popełnia przy tym liczne błędy.</w:t>
            </w:r>
          </w:p>
        </w:tc>
      </w:tr>
      <w:tr w:rsidR="007A54FD" w:rsidRPr="00087103" w14:paraId="0B4A323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182EBC" w14:textId="77777777" w:rsidR="007A54FD" w:rsidRPr="007556D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6D2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E53D83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</w:t>
            </w:r>
            <w:r w:rsidR="007556D2" w:rsidRPr="007F3267">
              <w:rPr>
                <w:rFonts w:ascii="Arial" w:hAnsi="Arial" w:cs="Arial"/>
                <w:sz w:val="16"/>
                <w:szCs w:val="16"/>
              </w:rPr>
              <w:t>artystów</w:t>
            </w:r>
            <w:r w:rsidR="006B20EF" w:rsidRPr="007F3267">
              <w:rPr>
                <w:rFonts w:ascii="Arial" w:hAnsi="Arial" w:cs="Arial"/>
                <w:sz w:val="16"/>
                <w:szCs w:val="16"/>
              </w:rPr>
              <w:t>, tańca</w:t>
            </w:r>
            <w:r w:rsidR="00B5763F" w:rsidRPr="007F3267">
              <w:rPr>
                <w:rFonts w:ascii="Arial" w:hAnsi="Arial" w:cs="Arial"/>
                <w:sz w:val="16"/>
                <w:szCs w:val="16"/>
              </w:rPr>
              <w:t>, festiwali artystycznych</w:t>
            </w:r>
            <w:r w:rsidRPr="007F3267">
              <w:rPr>
                <w:rFonts w:ascii="Arial" w:hAnsi="Arial" w:cs="Arial"/>
                <w:sz w:val="16"/>
                <w:szCs w:val="16"/>
              </w:rPr>
              <w:t>; z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67">
              <w:rPr>
                <w:rFonts w:ascii="Arial" w:hAnsi="Arial" w:cs="Arial"/>
                <w:sz w:val="16"/>
                <w:szCs w:val="16"/>
              </w:rPr>
              <w:t>łatwością określa główną myśl teks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F006ED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artystów, tańca, festiwali artystycznych</w:t>
            </w:r>
            <w:r w:rsidRPr="007F3267">
              <w:rPr>
                <w:rFonts w:ascii="Arial" w:hAnsi="Arial" w:cs="Arial"/>
                <w:sz w:val="16"/>
                <w:szCs w:val="16"/>
              </w:rPr>
              <w:t>, popełniając nieliczne błędy; określa główną myśl teks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C25D71" w14:textId="2646D072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artystów, tańca, festiwali artystycznych, popełniając liczne błędy;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D765AFA" w14:textId="50E7F22A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artystów, tańca, festiwali artystycznych, popełniając bardzo liczne błędy; z trudnością określa główną myśl tekstu/poszczególnych części tekstu.</w:t>
            </w:r>
          </w:p>
        </w:tc>
      </w:tr>
      <w:tr w:rsidR="007A54FD" w:rsidRPr="00087103" w14:paraId="34AD06B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32A07D" w14:textId="09823F8E" w:rsidR="007A54FD" w:rsidRPr="007556D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FEA090" w14:textId="77777777" w:rsidR="007A54FD" w:rsidRPr="007F3267" w:rsidRDefault="007A54FD" w:rsidP="007556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7556D2" w:rsidRPr="007F3267">
              <w:rPr>
                <w:rFonts w:ascii="Arial" w:hAnsi="Arial" w:cs="Arial"/>
                <w:sz w:val="16"/>
                <w:szCs w:val="16"/>
              </w:rPr>
              <w:t>słynnych artystów, wskazując na różnice i podobieństwa między nimi</w:t>
            </w:r>
            <w:r w:rsidRPr="007F3267">
              <w:rPr>
                <w:rFonts w:ascii="Arial" w:hAnsi="Arial" w:cs="Arial"/>
                <w:sz w:val="16"/>
                <w:szCs w:val="16"/>
              </w:rPr>
              <w:t xml:space="preserve">, stosując różnorodne słownictwo, nie popełniając większych błędów; stosując urozmaicone słownictwo i poprawne struktury gramatyczne, płynnie opisuje ilustracje przedstawiające </w:t>
            </w:r>
            <w:r w:rsidR="001A3963" w:rsidRPr="007F3267">
              <w:rPr>
                <w:rFonts w:ascii="Arial" w:hAnsi="Arial" w:cs="Arial"/>
                <w:sz w:val="16"/>
                <w:szCs w:val="16"/>
              </w:rPr>
              <w:t>tańczących ludzi.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C4201E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słynnych artystów, wskazując na różnice i podobieństwa między nimi</w:t>
            </w:r>
            <w:r w:rsidRPr="007F3267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tańczących ludzi</w:t>
            </w:r>
            <w:r w:rsidRPr="007F3267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595469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słynnych artystów, wskazując na różnice i podobieństwa między nimi</w:t>
            </w:r>
            <w:r w:rsidRPr="007F3267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tańczących ludzi</w:t>
            </w:r>
            <w:r w:rsidRPr="007F3267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47423C" w14:textId="50789880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słynnych artystów, wskazując na różnice i podobieństwa między nimi, stosując bardzo ograniczoną liczbę słów i wyrażeń, popełniając liczne błędy językowe, które w znacznym stopniu wpływają na właściwe zrozumienie wypowiedzi; nieudolnie opisuje ilustracje przedstawiające tańczących ludzi, popełniając liczne błędy językowe znacznie zakłócające komunikację.</w:t>
            </w:r>
          </w:p>
        </w:tc>
      </w:tr>
      <w:tr w:rsidR="007A54FD" w:rsidRPr="00087103" w14:paraId="3403BDF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75DCAC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BE9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34CE0A41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25A9BF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BE9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681BE9" w:rsidRPr="00681BE9">
              <w:rPr>
                <w:rFonts w:ascii="Arial" w:hAnsi="Arial" w:cs="Arial"/>
                <w:sz w:val="16"/>
                <w:szCs w:val="16"/>
              </w:rPr>
              <w:t>uzasadnia swoją opinię na temat szkolnego programu i obowiązkowych zajęć</w:t>
            </w:r>
            <w:r w:rsidRPr="00681BE9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DCF399" w14:textId="77777777" w:rsidR="007A54FD" w:rsidRPr="007300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7F3267" w:rsidRPr="007300F8">
              <w:rPr>
                <w:rFonts w:ascii="Arial" w:hAnsi="Arial" w:cs="Arial"/>
                <w:sz w:val="16"/>
                <w:szCs w:val="16"/>
              </w:rPr>
              <w:t>szkolnego programu i obowiązkowych zajęć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E89CA71" w14:textId="77777777" w:rsidR="007A54FD" w:rsidRPr="007300F8" w:rsidRDefault="007300F8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>U</w:t>
            </w:r>
            <w:r w:rsidR="007A54FD" w:rsidRPr="007300F8">
              <w:rPr>
                <w:rFonts w:ascii="Arial" w:hAnsi="Arial" w:cs="Arial"/>
                <w:sz w:val="16"/>
                <w:szCs w:val="16"/>
              </w:rPr>
              <w:t xml:space="preserve">czeń wyraża swoją opinię na temat </w:t>
            </w:r>
            <w:r w:rsidRPr="007300F8">
              <w:rPr>
                <w:rFonts w:ascii="Arial" w:hAnsi="Arial" w:cs="Arial"/>
                <w:sz w:val="16"/>
                <w:szCs w:val="16"/>
              </w:rPr>
              <w:t>szkolnego programu i obowiązkowych zajęć</w:t>
            </w:r>
            <w:r w:rsidR="007A54FD" w:rsidRPr="007300F8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25BF0DB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szkolnego programu i obowiązkowych zajęć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34C8D3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F0744E" w14:textId="77777777" w:rsidR="007A54FD" w:rsidRPr="005D256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562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5454614" w14:textId="77777777" w:rsidR="007A54FD" w:rsidRPr="005D2562" w:rsidRDefault="007A54FD" w:rsidP="005D25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56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D2562" w:rsidRPr="005D2562">
              <w:rPr>
                <w:rFonts w:ascii="Arial" w:hAnsi="Arial" w:cs="Arial"/>
                <w:sz w:val="16"/>
                <w:szCs w:val="16"/>
              </w:rPr>
              <w:t>streszczenie ulubionej książki lub filmu</w:t>
            </w:r>
            <w:r w:rsidRPr="005D25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6E2E">
              <w:rPr>
                <w:rFonts w:ascii="Arial" w:hAnsi="Arial" w:cs="Arial"/>
                <w:sz w:val="16"/>
                <w:szCs w:val="16"/>
              </w:rPr>
              <w:t>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6E2E">
              <w:rPr>
                <w:rFonts w:ascii="Arial" w:hAnsi="Arial" w:cs="Arial"/>
                <w:sz w:val="16"/>
                <w:szCs w:val="16"/>
              </w:rPr>
              <w:t xml:space="preserve">oraz wystawy, </w:t>
            </w:r>
            <w:r w:rsidRPr="005D2562"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CB2BD6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streszczenie ulubionej książki lub filmu, 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oraz wystawy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094E66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streszczenie ulubionej książki lub filmu, 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oraz wystawy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87AEE4D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streszczenie ulubionej książki lub filmu, 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oraz wystawy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</w:tbl>
    <w:p w14:paraId="2946DB82" w14:textId="77777777" w:rsidR="00A24AB7" w:rsidRPr="00087103" w:rsidRDefault="00A24AB7" w:rsidP="00681BE9">
      <w:pPr>
        <w:spacing w:before="60" w:after="60" w:line="240" w:lineRule="auto"/>
        <w:rPr>
          <w:rFonts w:ascii="Arial" w:hAnsi="Arial" w:cs="Arial"/>
          <w:b/>
          <w:bCs/>
          <w:i/>
          <w:color w:val="C00000"/>
          <w:sz w:val="18"/>
          <w:szCs w:val="18"/>
        </w:rPr>
        <w:sectPr w:rsidR="00A24AB7" w:rsidRPr="00087103" w:rsidSect="00050455">
          <w:footerReference w:type="default" r:id="rId10"/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p w14:paraId="5997CC1D" w14:textId="77777777" w:rsidR="00C11C47" w:rsidRPr="00087103" w:rsidRDefault="00C11C47" w:rsidP="007F2761">
      <w:pPr>
        <w:rPr>
          <w:i/>
          <w:color w:val="C00000"/>
        </w:rPr>
      </w:pPr>
    </w:p>
    <w:sectPr w:rsidR="00C11C47" w:rsidRPr="00087103" w:rsidSect="00050455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F994" w14:textId="77777777" w:rsidR="00A33A7E" w:rsidRDefault="00A33A7E" w:rsidP="00050455">
      <w:pPr>
        <w:spacing w:after="0" w:line="240" w:lineRule="auto"/>
      </w:pPr>
      <w:r>
        <w:separator/>
      </w:r>
    </w:p>
  </w:endnote>
  <w:endnote w:type="continuationSeparator" w:id="0">
    <w:p w14:paraId="086268CC" w14:textId="77777777" w:rsidR="00A33A7E" w:rsidRDefault="00A33A7E" w:rsidP="0005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80159" w:rsidRPr="004116C4" w14:paraId="2661858C" w14:textId="77777777" w:rsidTr="002F2849">
      <w:tc>
        <w:tcPr>
          <w:tcW w:w="5056" w:type="dxa"/>
          <w:shd w:val="clear" w:color="auto" w:fill="D9D9D9"/>
        </w:tcPr>
        <w:p w14:paraId="5CE047AF" w14:textId="77777777" w:rsidR="00D80159" w:rsidRPr="00293120" w:rsidRDefault="00707A9B" w:rsidP="00707A9B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 xml:space="preserve">Insight </w:t>
          </w:r>
          <w:r w:rsidR="00293120" w:rsidRPr="00293120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Intermediate</w:t>
          </w:r>
          <w:r w:rsidR="00D80159" w:rsidRPr="00293120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73FFC343" w14:textId="77777777" w:rsidR="00D80159" w:rsidRPr="00270796" w:rsidRDefault="00D80159" w:rsidP="004116C4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27079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64685A3" w14:textId="77777777" w:rsidR="00D80159" w:rsidRPr="002F2849" w:rsidRDefault="00D80159" w:rsidP="002F2849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D422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D422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C793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</w:t>
          </w:r>
          <w:r w:rsidR="00D422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8CE6F91" w14:textId="77777777" w:rsidR="00D80159" w:rsidRDefault="00D80159" w:rsidP="00BB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C14A" w14:textId="77777777" w:rsidR="00A33A7E" w:rsidRDefault="00A33A7E" w:rsidP="00050455">
      <w:pPr>
        <w:spacing w:after="0" w:line="240" w:lineRule="auto"/>
      </w:pPr>
      <w:r>
        <w:separator/>
      </w:r>
    </w:p>
  </w:footnote>
  <w:footnote w:type="continuationSeparator" w:id="0">
    <w:p w14:paraId="040E21A1" w14:textId="77777777" w:rsidR="00A33A7E" w:rsidRDefault="00A33A7E" w:rsidP="0005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2"/>
    <w:rsid w:val="00000BD0"/>
    <w:rsid w:val="00003005"/>
    <w:rsid w:val="00006ACF"/>
    <w:rsid w:val="00010C17"/>
    <w:rsid w:val="00024100"/>
    <w:rsid w:val="0002644E"/>
    <w:rsid w:val="000309D6"/>
    <w:rsid w:val="00037DF1"/>
    <w:rsid w:val="00043F20"/>
    <w:rsid w:val="00044F8E"/>
    <w:rsid w:val="000455F3"/>
    <w:rsid w:val="00046F3A"/>
    <w:rsid w:val="00050455"/>
    <w:rsid w:val="000510F4"/>
    <w:rsid w:val="000571B1"/>
    <w:rsid w:val="000625B3"/>
    <w:rsid w:val="0007477E"/>
    <w:rsid w:val="000765E1"/>
    <w:rsid w:val="00076ABB"/>
    <w:rsid w:val="00087103"/>
    <w:rsid w:val="00096D5C"/>
    <w:rsid w:val="0009717B"/>
    <w:rsid w:val="000A2CBE"/>
    <w:rsid w:val="000A5F1D"/>
    <w:rsid w:val="000B2CC7"/>
    <w:rsid w:val="000B3B4C"/>
    <w:rsid w:val="000B7A13"/>
    <w:rsid w:val="000C0409"/>
    <w:rsid w:val="000C1050"/>
    <w:rsid w:val="000C3415"/>
    <w:rsid w:val="000C4EC4"/>
    <w:rsid w:val="000C5616"/>
    <w:rsid w:val="000D463D"/>
    <w:rsid w:val="000E08D4"/>
    <w:rsid w:val="00102B22"/>
    <w:rsid w:val="00102D19"/>
    <w:rsid w:val="00103079"/>
    <w:rsid w:val="00113953"/>
    <w:rsid w:val="00113ADB"/>
    <w:rsid w:val="00114A2F"/>
    <w:rsid w:val="001174BF"/>
    <w:rsid w:val="001212E6"/>
    <w:rsid w:val="0012449F"/>
    <w:rsid w:val="001315B2"/>
    <w:rsid w:val="00132091"/>
    <w:rsid w:val="0013745B"/>
    <w:rsid w:val="00137C5D"/>
    <w:rsid w:val="001408BA"/>
    <w:rsid w:val="001433DE"/>
    <w:rsid w:val="00154838"/>
    <w:rsid w:val="00154FB0"/>
    <w:rsid w:val="00162294"/>
    <w:rsid w:val="001643EB"/>
    <w:rsid w:val="00172DEF"/>
    <w:rsid w:val="00176660"/>
    <w:rsid w:val="0018281D"/>
    <w:rsid w:val="00182C94"/>
    <w:rsid w:val="00186916"/>
    <w:rsid w:val="00190949"/>
    <w:rsid w:val="00196EF0"/>
    <w:rsid w:val="001A063E"/>
    <w:rsid w:val="001A2E5C"/>
    <w:rsid w:val="001A3963"/>
    <w:rsid w:val="001A54A8"/>
    <w:rsid w:val="001A654B"/>
    <w:rsid w:val="001B1F6A"/>
    <w:rsid w:val="001B2F47"/>
    <w:rsid w:val="001C4DAF"/>
    <w:rsid w:val="001C6A97"/>
    <w:rsid w:val="001C6DB3"/>
    <w:rsid w:val="001D097E"/>
    <w:rsid w:val="001D0C5D"/>
    <w:rsid w:val="001D0D7B"/>
    <w:rsid w:val="001D3064"/>
    <w:rsid w:val="001D7C6D"/>
    <w:rsid w:val="001D7E3E"/>
    <w:rsid w:val="001E17CA"/>
    <w:rsid w:val="001E6F44"/>
    <w:rsid w:val="001F1975"/>
    <w:rsid w:val="00203A89"/>
    <w:rsid w:val="00206056"/>
    <w:rsid w:val="00221FCE"/>
    <w:rsid w:val="002251CA"/>
    <w:rsid w:val="00232A6C"/>
    <w:rsid w:val="00234A1F"/>
    <w:rsid w:val="00240D3F"/>
    <w:rsid w:val="002418EF"/>
    <w:rsid w:val="00243528"/>
    <w:rsid w:val="00244A9F"/>
    <w:rsid w:val="00253580"/>
    <w:rsid w:val="00255B1C"/>
    <w:rsid w:val="002612C6"/>
    <w:rsid w:val="00270796"/>
    <w:rsid w:val="0027267A"/>
    <w:rsid w:val="00275160"/>
    <w:rsid w:val="00280843"/>
    <w:rsid w:val="0028113E"/>
    <w:rsid w:val="00285914"/>
    <w:rsid w:val="00285F7E"/>
    <w:rsid w:val="00291BDD"/>
    <w:rsid w:val="00291CF2"/>
    <w:rsid w:val="00292A64"/>
    <w:rsid w:val="00293120"/>
    <w:rsid w:val="002970BC"/>
    <w:rsid w:val="0029761E"/>
    <w:rsid w:val="00297722"/>
    <w:rsid w:val="002A7AB4"/>
    <w:rsid w:val="002B1437"/>
    <w:rsid w:val="002B202D"/>
    <w:rsid w:val="002B36E9"/>
    <w:rsid w:val="002B4E92"/>
    <w:rsid w:val="002B6B5C"/>
    <w:rsid w:val="002B7726"/>
    <w:rsid w:val="002C0B5F"/>
    <w:rsid w:val="002C3D68"/>
    <w:rsid w:val="002C3DC7"/>
    <w:rsid w:val="002C7B69"/>
    <w:rsid w:val="002D1DBC"/>
    <w:rsid w:val="002F0C19"/>
    <w:rsid w:val="002F2849"/>
    <w:rsid w:val="002F3134"/>
    <w:rsid w:val="002F5EDC"/>
    <w:rsid w:val="002F7DF2"/>
    <w:rsid w:val="003157A9"/>
    <w:rsid w:val="003171E3"/>
    <w:rsid w:val="00323095"/>
    <w:rsid w:val="00323A1B"/>
    <w:rsid w:val="00326BC4"/>
    <w:rsid w:val="00333C30"/>
    <w:rsid w:val="00333E38"/>
    <w:rsid w:val="003400C0"/>
    <w:rsid w:val="003444A5"/>
    <w:rsid w:val="00344B22"/>
    <w:rsid w:val="0034728C"/>
    <w:rsid w:val="00352B29"/>
    <w:rsid w:val="003643D4"/>
    <w:rsid w:val="003657F8"/>
    <w:rsid w:val="0036664C"/>
    <w:rsid w:val="00372F57"/>
    <w:rsid w:val="00383A4A"/>
    <w:rsid w:val="0039424B"/>
    <w:rsid w:val="0039710F"/>
    <w:rsid w:val="003A2DEB"/>
    <w:rsid w:val="003B6673"/>
    <w:rsid w:val="003B7F62"/>
    <w:rsid w:val="003C1A9C"/>
    <w:rsid w:val="003C36B6"/>
    <w:rsid w:val="003C3B14"/>
    <w:rsid w:val="003D2DE4"/>
    <w:rsid w:val="003D463B"/>
    <w:rsid w:val="003D6310"/>
    <w:rsid w:val="003D65AC"/>
    <w:rsid w:val="003D6F03"/>
    <w:rsid w:val="003E2715"/>
    <w:rsid w:val="003E7AAE"/>
    <w:rsid w:val="003F1213"/>
    <w:rsid w:val="003F4AE6"/>
    <w:rsid w:val="0041058F"/>
    <w:rsid w:val="004116C4"/>
    <w:rsid w:val="004149CB"/>
    <w:rsid w:val="004219AE"/>
    <w:rsid w:val="00422251"/>
    <w:rsid w:val="00424316"/>
    <w:rsid w:val="004243FB"/>
    <w:rsid w:val="00425BE0"/>
    <w:rsid w:val="004274A1"/>
    <w:rsid w:val="00430B2F"/>
    <w:rsid w:val="00431877"/>
    <w:rsid w:val="00433C48"/>
    <w:rsid w:val="004419DA"/>
    <w:rsid w:val="00451DE2"/>
    <w:rsid w:val="004557D6"/>
    <w:rsid w:val="00460FBE"/>
    <w:rsid w:val="00461F46"/>
    <w:rsid w:val="00463398"/>
    <w:rsid w:val="00464288"/>
    <w:rsid w:val="004679ED"/>
    <w:rsid w:val="00484041"/>
    <w:rsid w:val="00492C77"/>
    <w:rsid w:val="004954E6"/>
    <w:rsid w:val="004A54B2"/>
    <w:rsid w:val="004A6627"/>
    <w:rsid w:val="004A7D09"/>
    <w:rsid w:val="004B624A"/>
    <w:rsid w:val="004B7022"/>
    <w:rsid w:val="004C430A"/>
    <w:rsid w:val="004C7E39"/>
    <w:rsid w:val="004D0345"/>
    <w:rsid w:val="004D42FD"/>
    <w:rsid w:val="004D4D37"/>
    <w:rsid w:val="004E4F6E"/>
    <w:rsid w:val="004E68D1"/>
    <w:rsid w:val="004F0D6A"/>
    <w:rsid w:val="004F0FCE"/>
    <w:rsid w:val="004F258A"/>
    <w:rsid w:val="004F607B"/>
    <w:rsid w:val="004F634A"/>
    <w:rsid w:val="004F65E8"/>
    <w:rsid w:val="004F7018"/>
    <w:rsid w:val="004F7DFC"/>
    <w:rsid w:val="005064E8"/>
    <w:rsid w:val="005156DA"/>
    <w:rsid w:val="005216CE"/>
    <w:rsid w:val="00527ED0"/>
    <w:rsid w:val="00530249"/>
    <w:rsid w:val="00531609"/>
    <w:rsid w:val="00532139"/>
    <w:rsid w:val="005321BE"/>
    <w:rsid w:val="00533251"/>
    <w:rsid w:val="00533607"/>
    <w:rsid w:val="00551494"/>
    <w:rsid w:val="0055303E"/>
    <w:rsid w:val="00556EAC"/>
    <w:rsid w:val="00557AA8"/>
    <w:rsid w:val="005626C4"/>
    <w:rsid w:val="00562E93"/>
    <w:rsid w:val="005679C7"/>
    <w:rsid w:val="00573675"/>
    <w:rsid w:val="005740F2"/>
    <w:rsid w:val="00575419"/>
    <w:rsid w:val="00581C26"/>
    <w:rsid w:val="00591C4E"/>
    <w:rsid w:val="005930B5"/>
    <w:rsid w:val="00594351"/>
    <w:rsid w:val="005952BB"/>
    <w:rsid w:val="005A56EE"/>
    <w:rsid w:val="005A6853"/>
    <w:rsid w:val="005B11C4"/>
    <w:rsid w:val="005B6524"/>
    <w:rsid w:val="005C16AF"/>
    <w:rsid w:val="005C4BEA"/>
    <w:rsid w:val="005C4F34"/>
    <w:rsid w:val="005C598D"/>
    <w:rsid w:val="005C5CBD"/>
    <w:rsid w:val="005D1747"/>
    <w:rsid w:val="005D2562"/>
    <w:rsid w:val="005D3E6E"/>
    <w:rsid w:val="005D7AA2"/>
    <w:rsid w:val="005F20FD"/>
    <w:rsid w:val="005F6977"/>
    <w:rsid w:val="00604BF4"/>
    <w:rsid w:val="00610B04"/>
    <w:rsid w:val="0061112A"/>
    <w:rsid w:val="00612B4E"/>
    <w:rsid w:val="00612C1B"/>
    <w:rsid w:val="006130D5"/>
    <w:rsid w:val="00613DC0"/>
    <w:rsid w:val="0061571C"/>
    <w:rsid w:val="00616265"/>
    <w:rsid w:val="00621738"/>
    <w:rsid w:val="00623A01"/>
    <w:rsid w:val="00624DC0"/>
    <w:rsid w:val="00632D62"/>
    <w:rsid w:val="00636426"/>
    <w:rsid w:val="00636FBA"/>
    <w:rsid w:val="00645428"/>
    <w:rsid w:val="006546C9"/>
    <w:rsid w:val="00657E0C"/>
    <w:rsid w:val="0066537D"/>
    <w:rsid w:val="00667FD1"/>
    <w:rsid w:val="00673148"/>
    <w:rsid w:val="006732A9"/>
    <w:rsid w:val="00681BE9"/>
    <w:rsid w:val="00684384"/>
    <w:rsid w:val="006903C5"/>
    <w:rsid w:val="006910A5"/>
    <w:rsid w:val="006926D5"/>
    <w:rsid w:val="006B08B8"/>
    <w:rsid w:val="006B20EF"/>
    <w:rsid w:val="006B4374"/>
    <w:rsid w:val="006B4499"/>
    <w:rsid w:val="006B7444"/>
    <w:rsid w:val="006C16DB"/>
    <w:rsid w:val="006C16F5"/>
    <w:rsid w:val="006D023B"/>
    <w:rsid w:val="006D4F6E"/>
    <w:rsid w:val="006E054E"/>
    <w:rsid w:val="006F3261"/>
    <w:rsid w:val="0070116F"/>
    <w:rsid w:val="00703E4B"/>
    <w:rsid w:val="00707A9B"/>
    <w:rsid w:val="00711387"/>
    <w:rsid w:val="00713095"/>
    <w:rsid w:val="007154F9"/>
    <w:rsid w:val="00721C9F"/>
    <w:rsid w:val="007247B5"/>
    <w:rsid w:val="007251C5"/>
    <w:rsid w:val="007300F8"/>
    <w:rsid w:val="00731ED8"/>
    <w:rsid w:val="00744AA2"/>
    <w:rsid w:val="00747DF7"/>
    <w:rsid w:val="007508BF"/>
    <w:rsid w:val="007556D2"/>
    <w:rsid w:val="00765EFD"/>
    <w:rsid w:val="0077053C"/>
    <w:rsid w:val="007720EB"/>
    <w:rsid w:val="007724A1"/>
    <w:rsid w:val="007756DD"/>
    <w:rsid w:val="00775E1C"/>
    <w:rsid w:val="00782E34"/>
    <w:rsid w:val="007830BC"/>
    <w:rsid w:val="007908C6"/>
    <w:rsid w:val="007A25D4"/>
    <w:rsid w:val="007A54FD"/>
    <w:rsid w:val="007C0DCE"/>
    <w:rsid w:val="007C5221"/>
    <w:rsid w:val="007C5971"/>
    <w:rsid w:val="007C62DC"/>
    <w:rsid w:val="007D75BE"/>
    <w:rsid w:val="007F0E14"/>
    <w:rsid w:val="007F2761"/>
    <w:rsid w:val="007F3267"/>
    <w:rsid w:val="007F3696"/>
    <w:rsid w:val="007F466A"/>
    <w:rsid w:val="008001A2"/>
    <w:rsid w:val="008037C1"/>
    <w:rsid w:val="008046EA"/>
    <w:rsid w:val="00806DAF"/>
    <w:rsid w:val="0081067B"/>
    <w:rsid w:val="00812180"/>
    <w:rsid w:val="00814752"/>
    <w:rsid w:val="00814EBD"/>
    <w:rsid w:val="0082171F"/>
    <w:rsid w:val="008225A4"/>
    <w:rsid w:val="00823383"/>
    <w:rsid w:val="0082409D"/>
    <w:rsid w:val="0083031B"/>
    <w:rsid w:val="00834419"/>
    <w:rsid w:val="00836BC2"/>
    <w:rsid w:val="008443F7"/>
    <w:rsid w:val="00844B69"/>
    <w:rsid w:val="00850083"/>
    <w:rsid w:val="00850823"/>
    <w:rsid w:val="008632FA"/>
    <w:rsid w:val="0087080E"/>
    <w:rsid w:val="008745FC"/>
    <w:rsid w:val="00882462"/>
    <w:rsid w:val="00884C65"/>
    <w:rsid w:val="008902F8"/>
    <w:rsid w:val="008A713F"/>
    <w:rsid w:val="008C51D1"/>
    <w:rsid w:val="008C5C13"/>
    <w:rsid w:val="008C76FF"/>
    <w:rsid w:val="008C793F"/>
    <w:rsid w:val="008D3350"/>
    <w:rsid w:val="008D7DAE"/>
    <w:rsid w:val="008E2F95"/>
    <w:rsid w:val="008F1D47"/>
    <w:rsid w:val="008F2AD1"/>
    <w:rsid w:val="008F421F"/>
    <w:rsid w:val="008F4B8D"/>
    <w:rsid w:val="00911764"/>
    <w:rsid w:val="00912CD6"/>
    <w:rsid w:val="0091568F"/>
    <w:rsid w:val="009158B8"/>
    <w:rsid w:val="00921ACA"/>
    <w:rsid w:val="009309DC"/>
    <w:rsid w:val="00930B4E"/>
    <w:rsid w:val="0093477F"/>
    <w:rsid w:val="00946981"/>
    <w:rsid w:val="00946B01"/>
    <w:rsid w:val="009619C6"/>
    <w:rsid w:val="009678EF"/>
    <w:rsid w:val="00967E75"/>
    <w:rsid w:val="009706BB"/>
    <w:rsid w:val="00970739"/>
    <w:rsid w:val="00983056"/>
    <w:rsid w:val="00983D79"/>
    <w:rsid w:val="009A7C25"/>
    <w:rsid w:val="009C6D00"/>
    <w:rsid w:val="009D5ADA"/>
    <w:rsid w:val="009D5D05"/>
    <w:rsid w:val="009F3543"/>
    <w:rsid w:val="009F3625"/>
    <w:rsid w:val="009F3F41"/>
    <w:rsid w:val="009F6904"/>
    <w:rsid w:val="00A013D2"/>
    <w:rsid w:val="00A04B29"/>
    <w:rsid w:val="00A13406"/>
    <w:rsid w:val="00A14556"/>
    <w:rsid w:val="00A16FA8"/>
    <w:rsid w:val="00A1793D"/>
    <w:rsid w:val="00A2454F"/>
    <w:rsid w:val="00A24AB7"/>
    <w:rsid w:val="00A257D3"/>
    <w:rsid w:val="00A30407"/>
    <w:rsid w:val="00A32C34"/>
    <w:rsid w:val="00A32D5C"/>
    <w:rsid w:val="00A33A7E"/>
    <w:rsid w:val="00A35D59"/>
    <w:rsid w:val="00A37AC7"/>
    <w:rsid w:val="00A40892"/>
    <w:rsid w:val="00A41BDE"/>
    <w:rsid w:val="00A426C2"/>
    <w:rsid w:val="00A5284D"/>
    <w:rsid w:val="00A53D6B"/>
    <w:rsid w:val="00A54040"/>
    <w:rsid w:val="00A54D47"/>
    <w:rsid w:val="00A629FA"/>
    <w:rsid w:val="00A75879"/>
    <w:rsid w:val="00A80FB1"/>
    <w:rsid w:val="00A84F7E"/>
    <w:rsid w:val="00A85A41"/>
    <w:rsid w:val="00A86EAC"/>
    <w:rsid w:val="00A94012"/>
    <w:rsid w:val="00AA18B9"/>
    <w:rsid w:val="00AB1ADD"/>
    <w:rsid w:val="00AC7F76"/>
    <w:rsid w:val="00AE134B"/>
    <w:rsid w:val="00AE7FAC"/>
    <w:rsid w:val="00AF1817"/>
    <w:rsid w:val="00AF5162"/>
    <w:rsid w:val="00B03002"/>
    <w:rsid w:val="00B041CC"/>
    <w:rsid w:val="00B073A3"/>
    <w:rsid w:val="00B07A1C"/>
    <w:rsid w:val="00B112AE"/>
    <w:rsid w:val="00B12963"/>
    <w:rsid w:val="00B12984"/>
    <w:rsid w:val="00B146C5"/>
    <w:rsid w:val="00B17E3C"/>
    <w:rsid w:val="00B30247"/>
    <w:rsid w:val="00B44AD3"/>
    <w:rsid w:val="00B44F89"/>
    <w:rsid w:val="00B50E6B"/>
    <w:rsid w:val="00B50F61"/>
    <w:rsid w:val="00B5763F"/>
    <w:rsid w:val="00B60058"/>
    <w:rsid w:val="00B6545D"/>
    <w:rsid w:val="00B65BDA"/>
    <w:rsid w:val="00B6626B"/>
    <w:rsid w:val="00B6676A"/>
    <w:rsid w:val="00B75D31"/>
    <w:rsid w:val="00B83889"/>
    <w:rsid w:val="00B90A42"/>
    <w:rsid w:val="00BA791B"/>
    <w:rsid w:val="00BA7BD1"/>
    <w:rsid w:val="00BB0FF2"/>
    <w:rsid w:val="00BB5778"/>
    <w:rsid w:val="00BD182F"/>
    <w:rsid w:val="00BE76C6"/>
    <w:rsid w:val="00BF0590"/>
    <w:rsid w:val="00C02C06"/>
    <w:rsid w:val="00C042B4"/>
    <w:rsid w:val="00C04F75"/>
    <w:rsid w:val="00C06877"/>
    <w:rsid w:val="00C11C47"/>
    <w:rsid w:val="00C25FAF"/>
    <w:rsid w:val="00C2627B"/>
    <w:rsid w:val="00C307EB"/>
    <w:rsid w:val="00C415B8"/>
    <w:rsid w:val="00C41EE5"/>
    <w:rsid w:val="00C502C6"/>
    <w:rsid w:val="00C555DD"/>
    <w:rsid w:val="00C635FB"/>
    <w:rsid w:val="00C63D3D"/>
    <w:rsid w:val="00C71ED7"/>
    <w:rsid w:val="00C74A50"/>
    <w:rsid w:val="00C82A1D"/>
    <w:rsid w:val="00C83B18"/>
    <w:rsid w:val="00C83E8A"/>
    <w:rsid w:val="00C8589D"/>
    <w:rsid w:val="00C858CF"/>
    <w:rsid w:val="00C8700C"/>
    <w:rsid w:val="00C916AB"/>
    <w:rsid w:val="00C9220B"/>
    <w:rsid w:val="00C930EB"/>
    <w:rsid w:val="00C9706E"/>
    <w:rsid w:val="00CA0444"/>
    <w:rsid w:val="00CA2505"/>
    <w:rsid w:val="00CA5C0D"/>
    <w:rsid w:val="00CB0265"/>
    <w:rsid w:val="00CB19DD"/>
    <w:rsid w:val="00CC0B44"/>
    <w:rsid w:val="00CC1AAD"/>
    <w:rsid w:val="00CD1033"/>
    <w:rsid w:val="00CD36C3"/>
    <w:rsid w:val="00CE0F57"/>
    <w:rsid w:val="00CE2531"/>
    <w:rsid w:val="00CE2B3D"/>
    <w:rsid w:val="00CE2E1B"/>
    <w:rsid w:val="00CE5865"/>
    <w:rsid w:val="00CF5004"/>
    <w:rsid w:val="00CF703D"/>
    <w:rsid w:val="00D05D39"/>
    <w:rsid w:val="00D114E7"/>
    <w:rsid w:val="00D14C7B"/>
    <w:rsid w:val="00D40586"/>
    <w:rsid w:val="00D4222C"/>
    <w:rsid w:val="00D4375C"/>
    <w:rsid w:val="00D44255"/>
    <w:rsid w:val="00D456F8"/>
    <w:rsid w:val="00D4595B"/>
    <w:rsid w:val="00D54AC0"/>
    <w:rsid w:val="00D56512"/>
    <w:rsid w:val="00D650D2"/>
    <w:rsid w:val="00D67324"/>
    <w:rsid w:val="00D67513"/>
    <w:rsid w:val="00D80159"/>
    <w:rsid w:val="00D84F02"/>
    <w:rsid w:val="00D91501"/>
    <w:rsid w:val="00DA71EB"/>
    <w:rsid w:val="00DB1FDE"/>
    <w:rsid w:val="00DB289D"/>
    <w:rsid w:val="00DD612E"/>
    <w:rsid w:val="00DD7C8B"/>
    <w:rsid w:val="00DE6B7D"/>
    <w:rsid w:val="00DE6E2E"/>
    <w:rsid w:val="00DE6E7D"/>
    <w:rsid w:val="00E1184B"/>
    <w:rsid w:val="00E14789"/>
    <w:rsid w:val="00E156E8"/>
    <w:rsid w:val="00E15B00"/>
    <w:rsid w:val="00E160F5"/>
    <w:rsid w:val="00E21DF5"/>
    <w:rsid w:val="00E2207F"/>
    <w:rsid w:val="00E22787"/>
    <w:rsid w:val="00E26075"/>
    <w:rsid w:val="00E525E4"/>
    <w:rsid w:val="00E533F4"/>
    <w:rsid w:val="00E54F51"/>
    <w:rsid w:val="00E553C0"/>
    <w:rsid w:val="00E6787F"/>
    <w:rsid w:val="00E67F3D"/>
    <w:rsid w:val="00E72AC1"/>
    <w:rsid w:val="00E748D5"/>
    <w:rsid w:val="00E81CED"/>
    <w:rsid w:val="00E843BC"/>
    <w:rsid w:val="00E84C84"/>
    <w:rsid w:val="00E9203D"/>
    <w:rsid w:val="00E973A6"/>
    <w:rsid w:val="00EA01B1"/>
    <w:rsid w:val="00EA7CF6"/>
    <w:rsid w:val="00EB214C"/>
    <w:rsid w:val="00EB53F8"/>
    <w:rsid w:val="00EB6963"/>
    <w:rsid w:val="00EC1EF1"/>
    <w:rsid w:val="00EC21DB"/>
    <w:rsid w:val="00EC5D8E"/>
    <w:rsid w:val="00EC6138"/>
    <w:rsid w:val="00ED1844"/>
    <w:rsid w:val="00ED2C10"/>
    <w:rsid w:val="00ED3784"/>
    <w:rsid w:val="00EE093E"/>
    <w:rsid w:val="00EE358A"/>
    <w:rsid w:val="00EE773E"/>
    <w:rsid w:val="00EF1CCE"/>
    <w:rsid w:val="00EF7EBD"/>
    <w:rsid w:val="00F00798"/>
    <w:rsid w:val="00F0376B"/>
    <w:rsid w:val="00F03CAB"/>
    <w:rsid w:val="00F13A3B"/>
    <w:rsid w:val="00F175EC"/>
    <w:rsid w:val="00F2670B"/>
    <w:rsid w:val="00F31C08"/>
    <w:rsid w:val="00F40924"/>
    <w:rsid w:val="00F44470"/>
    <w:rsid w:val="00F451B6"/>
    <w:rsid w:val="00F60C08"/>
    <w:rsid w:val="00F6716D"/>
    <w:rsid w:val="00F736EB"/>
    <w:rsid w:val="00F76146"/>
    <w:rsid w:val="00F779BB"/>
    <w:rsid w:val="00F83ABE"/>
    <w:rsid w:val="00F8475D"/>
    <w:rsid w:val="00F9030D"/>
    <w:rsid w:val="00FA3741"/>
    <w:rsid w:val="00FB21F4"/>
    <w:rsid w:val="00FB76D4"/>
    <w:rsid w:val="00FB792B"/>
    <w:rsid w:val="00FC1138"/>
    <w:rsid w:val="00FC18AE"/>
    <w:rsid w:val="00FC22F6"/>
    <w:rsid w:val="00FC6853"/>
    <w:rsid w:val="00FD0261"/>
    <w:rsid w:val="00FD0393"/>
    <w:rsid w:val="00FF0B9D"/>
    <w:rsid w:val="00FF3B92"/>
    <w:rsid w:val="00FF3FA0"/>
    <w:rsid w:val="06B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B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alista21">
    <w:name w:val="Średnia lista 21"/>
    <w:basedOn w:val="TableNormal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TableNormal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55"/>
  </w:style>
  <w:style w:type="paragraph" w:styleId="Footer">
    <w:name w:val="footer"/>
    <w:basedOn w:val="Normal"/>
    <w:link w:val="Foot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55"/>
  </w:style>
  <w:style w:type="paragraph" w:styleId="NoSpacing">
    <w:name w:val="No Spacing"/>
    <w:link w:val="NoSpacingChar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0455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BB0F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tyl1">
    <w:name w:val="Styl1"/>
    <w:basedOn w:val="TableNormal"/>
    <w:uiPriority w:val="99"/>
    <w:qFormat/>
    <w:rsid w:val="00556EAC"/>
    <w:pPr>
      <w:spacing w:before="60" w:after="60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0C3415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C3415"/>
    <w:rPr>
      <w:lang w:eastAsia="en-US"/>
    </w:rPr>
  </w:style>
  <w:style w:type="character" w:styleId="EndnoteReference">
    <w:name w:val="endnote reference"/>
    <w:uiPriority w:val="99"/>
    <w:semiHidden/>
    <w:unhideWhenUsed/>
    <w:rsid w:val="000C34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C793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unhideWhenUsed/>
    <w:rsid w:val="008C793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C793F"/>
    <w:pPr>
      <w:ind w:left="566" w:hanging="283"/>
      <w:contextualSpacing/>
    </w:pPr>
  </w:style>
  <w:style w:type="paragraph" w:styleId="ListContinue">
    <w:name w:val="List Continue"/>
    <w:basedOn w:val="Normal"/>
    <w:uiPriority w:val="99"/>
    <w:unhideWhenUsed/>
    <w:rsid w:val="008C793F"/>
    <w:pPr>
      <w:spacing w:after="120"/>
      <w:ind w:left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C7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793F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B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alista21">
    <w:name w:val="Średnia lista 21"/>
    <w:basedOn w:val="TableNormal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TableNormal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55"/>
  </w:style>
  <w:style w:type="paragraph" w:styleId="Footer">
    <w:name w:val="footer"/>
    <w:basedOn w:val="Normal"/>
    <w:link w:val="Foot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55"/>
  </w:style>
  <w:style w:type="paragraph" w:styleId="NoSpacing">
    <w:name w:val="No Spacing"/>
    <w:link w:val="NoSpacingChar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0455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BB0F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tyl1">
    <w:name w:val="Styl1"/>
    <w:basedOn w:val="TableNormal"/>
    <w:uiPriority w:val="99"/>
    <w:qFormat/>
    <w:rsid w:val="00556EAC"/>
    <w:pPr>
      <w:spacing w:before="60" w:after="60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0C3415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C3415"/>
    <w:rPr>
      <w:lang w:eastAsia="en-US"/>
    </w:rPr>
  </w:style>
  <w:style w:type="character" w:styleId="EndnoteReference">
    <w:name w:val="endnote reference"/>
    <w:uiPriority w:val="99"/>
    <w:semiHidden/>
    <w:unhideWhenUsed/>
    <w:rsid w:val="000C34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C793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unhideWhenUsed/>
    <w:rsid w:val="008C793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C793F"/>
    <w:pPr>
      <w:ind w:left="566" w:hanging="283"/>
      <w:contextualSpacing/>
    </w:pPr>
  </w:style>
  <w:style w:type="paragraph" w:styleId="ListContinue">
    <w:name w:val="List Continue"/>
    <w:basedOn w:val="Normal"/>
    <w:uiPriority w:val="99"/>
    <w:unhideWhenUsed/>
    <w:rsid w:val="008C793F"/>
    <w:pPr>
      <w:spacing w:after="120"/>
      <w:ind w:left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C7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793F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02D8-0076-429A-984F-96FEF320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14563</Words>
  <Characters>87379</Characters>
  <Application>Microsoft Office Word</Application>
  <DocSecurity>0</DocSecurity>
  <Lines>728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Dagmara Durlak</cp:lastModifiedBy>
  <cp:revision>4</cp:revision>
  <cp:lastPrinted>2010-03-16T20:09:00Z</cp:lastPrinted>
  <dcterms:created xsi:type="dcterms:W3CDTF">2019-09-11T15:58:00Z</dcterms:created>
  <dcterms:modified xsi:type="dcterms:W3CDTF">2019-09-14T10:29:00Z</dcterms:modified>
</cp:coreProperties>
</file>